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66F14" w14:textId="6B84B2D2" w:rsidR="00992E86" w:rsidRDefault="00992E86" w:rsidP="00992E86">
      <w:pPr>
        <w:pStyle w:val="Noga"/>
        <w:rPr>
          <w:rFonts w:cs="Arial"/>
          <w:bCs/>
          <w:szCs w:val="20"/>
          <w:lang w:val="sl-SI"/>
        </w:rPr>
      </w:pPr>
      <w:r>
        <w:rPr>
          <w:rFonts w:cs="Arial"/>
          <w:bCs/>
          <w:szCs w:val="20"/>
          <w:lang w:val="sl-SI"/>
        </w:rPr>
        <w:t>Naročilo št.: 2431-25-000</w:t>
      </w:r>
      <w:r w:rsidR="00E641E9">
        <w:rPr>
          <w:rFonts w:cs="Arial"/>
          <w:bCs/>
          <w:szCs w:val="20"/>
          <w:lang w:val="sl-SI"/>
        </w:rPr>
        <w:t>287</w:t>
      </w:r>
      <w:r>
        <w:rPr>
          <w:rFonts w:cs="Arial"/>
          <w:bCs/>
          <w:szCs w:val="20"/>
          <w:lang w:val="sl-SI"/>
        </w:rPr>
        <w:t>/0</w:t>
      </w:r>
    </w:p>
    <w:p w14:paraId="613C4274" w14:textId="5F5DFA10" w:rsidR="00992E86" w:rsidRDefault="00992E86" w:rsidP="00992E86">
      <w:pPr>
        <w:pStyle w:val="Noga"/>
        <w:rPr>
          <w:rFonts w:cs="Arial"/>
          <w:bCs/>
          <w:szCs w:val="20"/>
          <w:lang w:val="sl-SI"/>
        </w:rPr>
      </w:pPr>
      <w:r>
        <w:rPr>
          <w:rFonts w:cs="Arial"/>
          <w:bCs/>
          <w:szCs w:val="20"/>
          <w:lang w:val="sl-SI"/>
        </w:rPr>
        <w:t xml:space="preserve">Št. zadeve: </w:t>
      </w:r>
      <w:r w:rsidR="00E641E9">
        <w:rPr>
          <w:rFonts w:cs="Arial"/>
          <w:bCs/>
          <w:szCs w:val="20"/>
          <w:lang w:val="sl-SI"/>
        </w:rPr>
        <w:t>43001-79/2025</w:t>
      </w:r>
    </w:p>
    <w:p w14:paraId="7B8A62F3" w14:textId="6BF048D0" w:rsidR="00992E86" w:rsidRPr="00992E86" w:rsidRDefault="00992E86" w:rsidP="00992E86">
      <w:pPr>
        <w:pStyle w:val="Noga"/>
        <w:rPr>
          <w:rFonts w:cs="Arial"/>
          <w:bCs/>
          <w:szCs w:val="20"/>
          <w:lang w:val="sl-SI"/>
        </w:rPr>
      </w:pPr>
      <w:r>
        <w:rPr>
          <w:rFonts w:cs="Arial"/>
          <w:bCs/>
          <w:szCs w:val="20"/>
          <w:lang w:val="sl-SI"/>
        </w:rPr>
        <w:t xml:space="preserve">Datum: </w:t>
      </w:r>
      <w:r w:rsidR="006B71C1">
        <w:rPr>
          <w:rFonts w:cs="Arial"/>
          <w:bCs/>
          <w:szCs w:val="20"/>
          <w:lang w:val="sl-SI"/>
        </w:rPr>
        <w:t>2</w:t>
      </w:r>
      <w:r w:rsidR="00775B5F">
        <w:rPr>
          <w:rFonts w:cs="Arial"/>
          <w:bCs/>
          <w:szCs w:val="20"/>
          <w:lang w:val="sl-SI"/>
        </w:rPr>
        <w:t>8</w:t>
      </w:r>
      <w:r>
        <w:rPr>
          <w:rFonts w:cs="Arial"/>
          <w:bCs/>
          <w:szCs w:val="20"/>
          <w:lang w:val="sl-SI"/>
        </w:rPr>
        <w:t>. 2. 2025</w:t>
      </w:r>
    </w:p>
    <w:p w14:paraId="114EB205" w14:textId="1FB313DF" w:rsidR="00B87C27" w:rsidRPr="00EA5E64" w:rsidRDefault="00843F8B" w:rsidP="00B87C27">
      <w:pPr>
        <w:pStyle w:val="Noga"/>
        <w:jc w:val="center"/>
        <w:rPr>
          <w:rFonts w:cs="Arial"/>
          <w:b/>
          <w:sz w:val="28"/>
          <w:szCs w:val="28"/>
          <w:lang w:val="sl-SI"/>
        </w:rPr>
      </w:pPr>
      <w:r w:rsidRPr="00EA5E64">
        <w:rPr>
          <w:rFonts w:cs="Arial"/>
          <w:b/>
          <w:sz w:val="28"/>
          <w:szCs w:val="28"/>
          <w:lang w:val="sl-SI"/>
        </w:rPr>
        <w:t>OPIS NAROČILA</w:t>
      </w:r>
    </w:p>
    <w:p w14:paraId="13102DB4" w14:textId="0336E16B" w:rsidR="00562828" w:rsidRPr="0023258A" w:rsidRDefault="00562828" w:rsidP="00B87C27">
      <w:pPr>
        <w:pStyle w:val="Noga"/>
        <w:jc w:val="center"/>
        <w:rPr>
          <w:rFonts w:cs="Arial"/>
          <w:b/>
          <w:szCs w:val="20"/>
          <w:lang w:val="sl-SI"/>
        </w:rPr>
      </w:pPr>
    </w:p>
    <w:p w14:paraId="6EB61B98" w14:textId="58B55142" w:rsidR="002C5B31" w:rsidRPr="0023258A" w:rsidRDefault="001C1F0B" w:rsidP="00B87C27">
      <w:pPr>
        <w:jc w:val="center"/>
        <w:rPr>
          <w:rFonts w:cs="Arial"/>
          <w:b/>
          <w:szCs w:val="20"/>
          <w:lang w:val="sl-SI" w:eastAsia="sl-SI"/>
        </w:rPr>
      </w:pPr>
      <w:r w:rsidRPr="0023258A">
        <w:rPr>
          <w:rFonts w:cs="Arial"/>
          <w:b/>
          <w:szCs w:val="20"/>
          <w:lang w:val="sl-SI" w:eastAsia="sl-SI"/>
        </w:rPr>
        <w:t>Izvedb</w:t>
      </w:r>
      <w:r w:rsidR="00874832">
        <w:rPr>
          <w:rFonts w:cs="Arial"/>
          <w:b/>
          <w:szCs w:val="20"/>
          <w:lang w:val="sl-SI" w:eastAsia="sl-SI"/>
        </w:rPr>
        <w:t>a</w:t>
      </w:r>
      <w:r w:rsidRPr="0023258A">
        <w:rPr>
          <w:rFonts w:cs="Arial"/>
          <w:b/>
          <w:szCs w:val="20"/>
          <w:lang w:val="sl-SI" w:eastAsia="sl-SI"/>
        </w:rPr>
        <w:t xml:space="preserve"> meritev prometnih obremenitev na G in R cestah v RS za potrebe izračunavanja povzročene škode po Pravilniku o </w:t>
      </w:r>
      <w:r w:rsidR="00FC7ADA">
        <w:rPr>
          <w:rFonts w:cs="Arial"/>
          <w:b/>
          <w:szCs w:val="20"/>
          <w:lang w:val="sl-SI" w:eastAsia="sl-SI"/>
        </w:rPr>
        <w:t>M</w:t>
      </w:r>
      <w:r w:rsidR="00A06CB5" w:rsidRPr="0023258A">
        <w:rPr>
          <w:rFonts w:cs="Arial"/>
          <w:b/>
          <w:szCs w:val="20"/>
          <w:lang w:val="sl-SI" w:eastAsia="sl-SI"/>
        </w:rPr>
        <w:t>etodologiji</w:t>
      </w:r>
    </w:p>
    <w:p w14:paraId="5B4D81D0" w14:textId="77777777" w:rsidR="001C1F0B" w:rsidRPr="0023258A" w:rsidRDefault="001C1F0B" w:rsidP="00B87C27">
      <w:pPr>
        <w:jc w:val="center"/>
        <w:rPr>
          <w:rFonts w:cs="Arial"/>
          <w:b/>
          <w:sz w:val="24"/>
          <w:lang w:val="sl-SI"/>
        </w:rPr>
      </w:pPr>
    </w:p>
    <w:p w14:paraId="477A0278" w14:textId="34332000" w:rsidR="00DB7535" w:rsidRPr="0023258A" w:rsidRDefault="00DB7535" w:rsidP="001623DF">
      <w:pPr>
        <w:jc w:val="both"/>
        <w:rPr>
          <w:szCs w:val="20"/>
          <w:lang w:val="sl-SI"/>
        </w:rPr>
      </w:pPr>
      <w:r w:rsidRPr="0023258A">
        <w:rPr>
          <w:szCs w:val="20"/>
          <w:lang w:val="sl-SI"/>
        </w:rPr>
        <w:t>Pri gradnji velikih (infrastrukturnih) objektov je običajno treb</w:t>
      </w:r>
      <w:r w:rsidR="00874832">
        <w:rPr>
          <w:szCs w:val="20"/>
          <w:lang w:val="sl-SI"/>
        </w:rPr>
        <w:t>a</w:t>
      </w:r>
      <w:r w:rsidRPr="0023258A">
        <w:rPr>
          <w:szCs w:val="20"/>
          <w:lang w:val="sl-SI"/>
        </w:rPr>
        <w:t xml:space="preserve"> pripeljati in/ali odpeljati velike količine materiala. Ta prevoz se večinoma </w:t>
      </w:r>
      <w:r w:rsidR="00A43026" w:rsidRPr="0023258A">
        <w:rPr>
          <w:szCs w:val="20"/>
          <w:lang w:val="sl-SI"/>
        </w:rPr>
        <w:t>izvaja</w:t>
      </w:r>
      <w:r w:rsidRPr="0023258A">
        <w:rPr>
          <w:szCs w:val="20"/>
          <w:lang w:val="sl-SI"/>
        </w:rPr>
        <w:t xml:space="preserve"> po cestah, to pa pomeni dodatne prometne obremenitve. Pojem </w:t>
      </w:r>
      <w:r w:rsidRPr="00874832">
        <w:rPr>
          <w:i/>
          <w:iCs/>
          <w:szCs w:val="20"/>
          <w:lang w:val="sl-SI"/>
        </w:rPr>
        <w:t>dodatni promet</w:t>
      </w:r>
      <w:r w:rsidRPr="0023258A">
        <w:rPr>
          <w:szCs w:val="20"/>
          <w:lang w:val="sl-SI"/>
        </w:rPr>
        <w:t xml:space="preserve"> uporabljamo povsod tam, kjer se je izkazalo, da je do povečanja prometa prišlo v omejenem časovnem obdobju zaradi gradnje večjih gradbenih, energetskih ali infrastrukturnih obj</w:t>
      </w:r>
      <w:r w:rsidR="002C7089" w:rsidRPr="0023258A">
        <w:rPr>
          <w:szCs w:val="20"/>
          <w:lang w:val="sl-SI"/>
        </w:rPr>
        <w:t>ektov, zaradi transportov okrog</w:t>
      </w:r>
      <w:r w:rsidRPr="0023258A">
        <w:rPr>
          <w:szCs w:val="20"/>
          <w:lang w:val="sl-SI"/>
        </w:rPr>
        <w:t xml:space="preserve"> asfaltnih baz, betonarn in proizvodnih obratov konstrukcijskih elementov, zaradi gradnje novih stanovanjskih naselij, logističnih ali trgovskih centrov ter drugih gradenj, prav tako pa tudi zaradi prometa z lesom in prevozov iz kamnolomov.</w:t>
      </w:r>
    </w:p>
    <w:p w14:paraId="2EBDA3BD" w14:textId="77777777" w:rsidR="00DB7535" w:rsidRPr="0023258A" w:rsidRDefault="00DB7535" w:rsidP="001623DF">
      <w:pPr>
        <w:jc w:val="both"/>
        <w:rPr>
          <w:szCs w:val="20"/>
          <w:lang w:val="sl-SI"/>
        </w:rPr>
      </w:pPr>
    </w:p>
    <w:p w14:paraId="3C3F63F3" w14:textId="4575AB29" w:rsidR="00DB7535" w:rsidRPr="0023258A" w:rsidRDefault="00DB7535" w:rsidP="001623DF">
      <w:pPr>
        <w:jc w:val="both"/>
        <w:rPr>
          <w:szCs w:val="20"/>
          <w:lang w:val="sl-SI"/>
        </w:rPr>
      </w:pPr>
      <w:r w:rsidRPr="0023258A">
        <w:rPr>
          <w:szCs w:val="20"/>
          <w:lang w:val="sl-SI"/>
        </w:rPr>
        <w:t>Voziščne konstrukcije so velikokrat dimenzionirane za lažje prometne obremenitve</w:t>
      </w:r>
      <w:r w:rsidR="00691F43">
        <w:rPr>
          <w:szCs w:val="20"/>
          <w:lang w:val="sl-SI"/>
        </w:rPr>
        <w:t>,</w:t>
      </w:r>
      <w:r w:rsidRPr="0023258A">
        <w:rPr>
          <w:szCs w:val="20"/>
          <w:lang w:val="sl-SI"/>
        </w:rPr>
        <w:t xml:space="preserve"> </w:t>
      </w:r>
      <w:r w:rsidR="00691F43">
        <w:rPr>
          <w:szCs w:val="20"/>
          <w:lang w:val="sl-SI"/>
        </w:rPr>
        <w:t>zato</w:t>
      </w:r>
      <w:r w:rsidRPr="0023258A">
        <w:rPr>
          <w:szCs w:val="20"/>
          <w:lang w:val="sl-SI"/>
        </w:rPr>
        <w:t xml:space="preserve"> povečano število težkih tovornih vozil povzroči njihovo hitrejše utrujanje in s tem predčasen nastanek poškodb na vozišču</w:t>
      </w:r>
      <w:r w:rsidR="00A43026" w:rsidRPr="0023258A">
        <w:rPr>
          <w:szCs w:val="20"/>
          <w:lang w:val="sl-SI"/>
        </w:rPr>
        <w:t xml:space="preserve"> </w:t>
      </w:r>
      <w:r w:rsidR="00691F43">
        <w:rPr>
          <w:szCs w:val="20"/>
          <w:lang w:val="sl-SI"/>
        </w:rPr>
        <w:t>ter</w:t>
      </w:r>
      <w:r w:rsidR="00A43026" w:rsidRPr="0023258A">
        <w:rPr>
          <w:szCs w:val="20"/>
          <w:lang w:val="sl-SI"/>
        </w:rPr>
        <w:t xml:space="preserve"> njihovo hitrejše napredovanje</w:t>
      </w:r>
      <w:r w:rsidRPr="0023258A">
        <w:rPr>
          <w:szCs w:val="20"/>
          <w:lang w:val="sl-SI"/>
        </w:rPr>
        <w:t>. Stroški vzdrževanja in obnove teh cest so zato višji in nastopijo prej ter običajno v planskih dokumentih</w:t>
      </w:r>
      <w:r w:rsidR="00691F43">
        <w:rPr>
          <w:szCs w:val="20"/>
          <w:lang w:val="sl-SI"/>
        </w:rPr>
        <w:t xml:space="preserve"> niso predvideni</w:t>
      </w:r>
      <w:r w:rsidRPr="0023258A">
        <w:rPr>
          <w:szCs w:val="20"/>
          <w:lang w:val="sl-SI"/>
        </w:rPr>
        <w:t>. Rešitev opisanega problema predstavlja delitev stroškov za obnovo prizadetih cest med upravljavca teh cest ter</w:t>
      </w:r>
      <w:r w:rsidR="00A43026" w:rsidRPr="0023258A">
        <w:rPr>
          <w:szCs w:val="20"/>
          <w:lang w:val="sl-SI"/>
        </w:rPr>
        <w:t xml:space="preserve"> povzročitelja </w:t>
      </w:r>
      <w:r w:rsidR="00A43026" w:rsidRPr="00691F43">
        <w:rPr>
          <w:i/>
          <w:iCs/>
          <w:szCs w:val="20"/>
          <w:lang w:val="sl-SI"/>
        </w:rPr>
        <w:t>dodatnega prometa</w:t>
      </w:r>
      <w:r w:rsidRPr="0023258A">
        <w:rPr>
          <w:szCs w:val="20"/>
          <w:lang w:val="sl-SI"/>
        </w:rPr>
        <w:t xml:space="preserve"> </w:t>
      </w:r>
      <w:r w:rsidR="00A43026" w:rsidRPr="0023258A">
        <w:rPr>
          <w:szCs w:val="20"/>
          <w:lang w:val="sl-SI"/>
        </w:rPr>
        <w:t>(</w:t>
      </w:r>
      <w:r w:rsidRPr="0023258A">
        <w:rPr>
          <w:szCs w:val="20"/>
          <w:lang w:val="sl-SI"/>
        </w:rPr>
        <w:t>investitorja objekta, ki se ga gradi, in/ali izvajalce teh del</w:t>
      </w:r>
      <w:r w:rsidR="00A43026" w:rsidRPr="0023258A">
        <w:rPr>
          <w:szCs w:val="20"/>
          <w:lang w:val="sl-SI"/>
        </w:rPr>
        <w:t>)</w:t>
      </w:r>
      <w:r w:rsidRPr="0023258A">
        <w:rPr>
          <w:szCs w:val="20"/>
          <w:lang w:val="sl-SI"/>
        </w:rPr>
        <w:t xml:space="preserve">. Za te potrebe je bila razvita </w:t>
      </w:r>
      <w:r w:rsidR="00FC7ADA">
        <w:rPr>
          <w:szCs w:val="20"/>
          <w:lang w:val="sl-SI"/>
        </w:rPr>
        <w:t>M</w:t>
      </w:r>
      <w:r w:rsidRPr="0023258A">
        <w:rPr>
          <w:szCs w:val="20"/>
          <w:lang w:val="sl-SI"/>
        </w:rPr>
        <w:t xml:space="preserve">etodologija za določitev potrebnih sanacijskih ukrepov na glavnih in regionalnih cestah, kjer začasno poteka </w:t>
      </w:r>
      <w:r w:rsidRPr="00691F43">
        <w:rPr>
          <w:i/>
          <w:iCs/>
          <w:szCs w:val="20"/>
          <w:lang w:val="sl-SI"/>
        </w:rPr>
        <w:t>dodatni promet</w:t>
      </w:r>
      <w:r w:rsidRPr="0023258A">
        <w:rPr>
          <w:szCs w:val="20"/>
          <w:lang w:val="sl-SI"/>
        </w:rPr>
        <w:t>, v kateri je določen tudi postopek razdelitve stroškov za sanacije med upravljavca</w:t>
      </w:r>
      <w:r w:rsidR="00691F43">
        <w:rPr>
          <w:szCs w:val="20"/>
          <w:lang w:val="sl-SI"/>
        </w:rPr>
        <w:t>,</w:t>
      </w:r>
      <w:r w:rsidRPr="0023258A">
        <w:rPr>
          <w:szCs w:val="20"/>
          <w:lang w:val="sl-SI"/>
        </w:rPr>
        <w:t xml:space="preserve"> Direkcijo RS za infrastrukturo </w:t>
      </w:r>
      <w:r w:rsidR="000A0665">
        <w:rPr>
          <w:szCs w:val="20"/>
          <w:lang w:val="sl-SI"/>
        </w:rPr>
        <w:t xml:space="preserve">(v nadaljevanju: DRSI) </w:t>
      </w:r>
      <w:r w:rsidRPr="0023258A">
        <w:rPr>
          <w:szCs w:val="20"/>
          <w:lang w:val="sl-SI"/>
        </w:rPr>
        <w:t>na eni strani</w:t>
      </w:r>
      <w:r w:rsidR="00691F43">
        <w:rPr>
          <w:szCs w:val="20"/>
          <w:lang w:val="sl-SI"/>
        </w:rPr>
        <w:t>,</w:t>
      </w:r>
      <w:r w:rsidRPr="0023258A">
        <w:rPr>
          <w:szCs w:val="20"/>
          <w:lang w:val="sl-SI"/>
        </w:rPr>
        <w:t xml:space="preserve"> ter investitorja in/ali izvajalce na drugi strani. Postopke podrobno opisuje </w:t>
      </w:r>
      <w:r w:rsidRPr="00691F43">
        <w:rPr>
          <w:i/>
          <w:iCs/>
          <w:szCs w:val="20"/>
          <w:lang w:val="sl-SI"/>
        </w:rPr>
        <w:t xml:space="preserve">Pravilnik o </w:t>
      </w:r>
      <w:r w:rsidR="00FC7ADA">
        <w:rPr>
          <w:i/>
          <w:iCs/>
          <w:szCs w:val="20"/>
          <w:lang w:val="sl-SI"/>
        </w:rPr>
        <w:t>M</w:t>
      </w:r>
      <w:r w:rsidRPr="00691F43">
        <w:rPr>
          <w:i/>
          <w:iCs/>
          <w:szCs w:val="20"/>
          <w:lang w:val="sl-SI"/>
        </w:rPr>
        <w:t>etodologiji za določitev potrebnih ukrepov in delitev stroškov zaradi prekomerne prometne obremenitve javnih cest s tovornimi vozili</w:t>
      </w:r>
      <w:r w:rsidRPr="0023258A">
        <w:rPr>
          <w:szCs w:val="20"/>
          <w:lang w:val="sl-SI"/>
        </w:rPr>
        <w:t xml:space="preserve"> (Ur</w:t>
      </w:r>
      <w:r w:rsidR="00691F43">
        <w:rPr>
          <w:szCs w:val="20"/>
          <w:lang w:val="sl-SI"/>
        </w:rPr>
        <w:t>adni</w:t>
      </w:r>
      <w:r w:rsidR="00B82394" w:rsidRPr="0023258A">
        <w:rPr>
          <w:szCs w:val="20"/>
          <w:lang w:val="sl-SI"/>
        </w:rPr>
        <w:t xml:space="preserve"> </w:t>
      </w:r>
      <w:r w:rsidRPr="0023258A">
        <w:rPr>
          <w:szCs w:val="20"/>
          <w:lang w:val="sl-SI"/>
        </w:rPr>
        <w:t>l</w:t>
      </w:r>
      <w:r w:rsidR="00691F43">
        <w:rPr>
          <w:szCs w:val="20"/>
          <w:lang w:val="sl-SI"/>
        </w:rPr>
        <w:t>ist</w:t>
      </w:r>
      <w:r w:rsidRPr="0023258A">
        <w:rPr>
          <w:szCs w:val="20"/>
          <w:lang w:val="sl-SI"/>
        </w:rPr>
        <w:t xml:space="preserve"> RS, št. 7/2012</w:t>
      </w:r>
      <w:r w:rsidR="00691F43">
        <w:rPr>
          <w:szCs w:val="20"/>
          <w:lang w:val="sl-SI"/>
        </w:rPr>
        <w:t>,</w:t>
      </w:r>
      <w:r w:rsidR="00A43026" w:rsidRPr="0023258A">
        <w:rPr>
          <w:szCs w:val="20"/>
          <w:lang w:val="sl-SI"/>
        </w:rPr>
        <w:t xml:space="preserve"> in 132/</w:t>
      </w:r>
      <w:r w:rsidR="00ED617C">
        <w:rPr>
          <w:szCs w:val="20"/>
          <w:lang w:val="sl-SI"/>
        </w:rPr>
        <w:t>20</w:t>
      </w:r>
      <w:r w:rsidR="00A43026" w:rsidRPr="0023258A">
        <w:rPr>
          <w:szCs w:val="20"/>
          <w:lang w:val="sl-SI"/>
        </w:rPr>
        <w:t>22 – ZCes-2</w:t>
      </w:r>
      <w:r w:rsidRPr="0023258A">
        <w:rPr>
          <w:szCs w:val="20"/>
          <w:lang w:val="sl-SI"/>
        </w:rPr>
        <w:t xml:space="preserve">) </w:t>
      </w:r>
      <w:r w:rsidR="00691F43">
        <w:rPr>
          <w:szCs w:val="20"/>
          <w:lang w:val="sl-SI"/>
        </w:rPr>
        <w:t>(</w:t>
      </w:r>
      <w:r w:rsidRPr="0023258A">
        <w:rPr>
          <w:szCs w:val="20"/>
          <w:lang w:val="sl-SI"/>
        </w:rPr>
        <w:t>v nadaljevanju</w:t>
      </w:r>
      <w:r w:rsidR="00691F43">
        <w:rPr>
          <w:szCs w:val="20"/>
          <w:lang w:val="sl-SI"/>
        </w:rPr>
        <w:t>:</w:t>
      </w:r>
      <w:r w:rsidRPr="0023258A">
        <w:rPr>
          <w:szCs w:val="20"/>
          <w:lang w:val="sl-SI"/>
        </w:rPr>
        <w:t xml:space="preserve"> Pravilnik o </w:t>
      </w:r>
      <w:r w:rsidR="00FC7ADA">
        <w:rPr>
          <w:szCs w:val="20"/>
          <w:lang w:val="sl-SI"/>
        </w:rPr>
        <w:t>M</w:t>
      </w:r>
      <w:r w:rsidRPr="0023258A">
        <w:rPr>
          <w:szCs w:val="20"/>
          <w:lang w:val="sl-SI"/>
        </w:rPr>
        <w:t>etodologiji</w:t>
      </w:r>
      <w:r w:rsidR="00691F43">
        <w:rPr>
          <w:szCs w:val="20"/>
          <w:lang w:val="sl-SI"/>
        </w:rPr>
        <w:t>)</w:t>
      </w:r>
      <w:r w:rsidRPr="0023258A">
        <w:rPr>
          <w:szCs w:val="20"/>
          <w:lang w:val="sl-SI"/>
        </w:rPr>
        <w:t>.</w:t>
      </w:r>
    </w:p>
    <w:p w14:paraId="66EA3665" w14:textId="77777777" w:rsidR="00AA4FFC" w:rsidRPr="0023258A" w:rsidRDefault="00AA4FFC" w:rsidP="001623DF">
      <w:pPr>
        <w:jc w:val="both"/>
        <w:rPr>
          <w:szCs w:val="20"/>
          <w:lang w:val="sl-SI"/>
        </w:rPr>
      </w:pPr>
    </w:p>
    <w:p w14:paraId="4235A7B8" w14:textId="3686D39E" w:rsidR="00E16751" w:rsidRPr="0023258A" w:rsidRDefault="00B10C30" w:rsidP="00E16751">
      <w:pPr>
        <w:jc w:val="both"/>
        <w:rPr>
          <w:szCs w:val="20"/>
          <w:lang w:val="sl-SI"/>
        </w:rPr>
      </w:pPr>
      <w:r w:rsidRPr="0023258A">
        <w:rPr>
          <w:szCs w:val="20"/>
          <w:lang w:val="sl-SI"/>
        </w:rPr>
        <w:t xml:space="preserve">Iz večletnih tehtanj tovornih vozil med vožnjo je bilo ugotovljeno, da znaša delež </w:t>
      </w:r>
      <w:r w:rsidRPr="0087281C">
        <w:rPr>
          <w:i/>
          <w:iCs/>
          <w:szCs w:val="20"/>
          <w:lang w:val="sl-SI"/>
        </w:rPr>
        <w:t>dodatnega prometa</w:t>
      </w:r>
      <w:r w:rsidRPr="0023258A">
        <w:rPr>
          <w:szCs w:val="20"/>
          <w:lang w:val="sl-SI"/>
        </w:rPr>
        <w:t xml:space="preserve"> na državnih cestah v primerja</w:t>
      </w:r>
      <w:r w:rsidR="00167118" w:rsidRPr="0023258A">
        <w:rPr>
          <w:szCs w:val="20"/>
          <w:lang w:val="sl-SI"/>
        </w:rPr>
        <w:t>v</w:t>
      </w:r>
      <w:r w:rsidRPr="0023258A">
        <w:rPr>
          <w:szCs w:val="20"/>
          <w:lang w:val="sl-SI"/>
        </w:rPr>
        <w:t>i z osnovnim prometom med 10</w:t>
      </w:r>
      <w:r w:rsidR="0087281C">
        <w:rPr>
          <w:szCs w:val="20"/>
          <w:lang w:val="sl-SI"/>
        </w:rPr>
        <w:t xml:space="preserve"> </w:t>
      </w:r>
      <w:r w:rsidRPr="0023258A">
        <w:rPr>
          <w:szCs w:val="20"/>
          <w:lang w:val="sl-SI"/>
        </w:rPr>
        <w:t>% in celo 80</w:t>
      </w:r>
      <w:r w:rsidR="0087281C">
        <w:rPr>
          <w:szCs w:val="20"/>
          <w:lang w:val="sl-SI"/>
        </w:rPr>
        <w:t xml:space="preserve"> </w:t>
      </w:r>
      <w:r w:rsidRPr="0023258A">
        <w:rPr>
          <w:szCs w:val="20"/>
          <w:lang w:val="sl-SI"/>
        </w:rPr>
        <w:t>%. Ta dodatna tovorna vozila so navadno tudi preobremenjena</w:t>
      </w:r>
      <w:r w:rsidR="0087281C">
        <w:rPr>
          <w:szCs w:val="20"/>
          <w:lang w:val="sl-SI"/>
        </w:rPr>
        <w:t>;</w:t>
      </w:r>
      <w:r w:rsidR="00167118" w:rsidRPr="0023258A">
        <w:rPr>
          <w:szCs w:val="20"/>
          <w:lang w:val="sl-SI"/>
        </w:rPr>
        <w:t xml:space="preserve"> analize iz predhodnih let kažejo, da je preobremenjenih vozil med 8</w:t>
      </w:r>
      <w:r w:rsidR="0087281C">
        <w:rPr>
          <w:szCs w:val="20"/>
          <w:lang w:val="sl-SI"/>
        </w:rPr>
        <w:t xml:space="preserve"> </w:t>
      </w:r>
      <w:r w:rsidR="00167118" w:rsidRPr="0023258A">
        <w:rPr>
          <w:szCs w:val="20"/>
          <w:lang w:val="sl-SI"/>
        </w:rPr>
        <w:t>% in 35</w:t>
      </w:r>
      <w:r w:rsidR="0087281C">
        <w:rPr>
          <w:szCs w:val="20"/>
          <w:lang w:val="sl-SI"/>
        </w:rPr>
        <w:t xml:space="preserve"> </w:t>
      </w:r>
      <w:r w:rsidR="00167118" w:rsidRPr="0023258A">
        <w:rPr>
          <w:szCs w:val="20"/>
          <w:lang w:val="sl-SI"/>
        </w:rPr>
        <w:t>%.</w:t>
      </w:r>
      <w:r w:rsidR="004F0834" w:rsidRPr="0023258A">
        <w:rPr>
          <w:lang w:val="sl-SI"/>
        </w:rPr>
        <w:t xml:space="preserve"> </w:t>
      </w:r>
      <w:r w:rsidR="004F0834" w:rsidRPr="0023258A">
        <w:rPr>
          <w:szCs w:val="20"/>
          <w:lang w:val="sl-SI"/>
        </w:rPr>
        <w:t>Posledica višjih izmerjeni</w:t>
      </w:r>
      <w:r w:rsidR="0087281C">
        <w:rPr>
          <w:szCs w:val="20"/>
          <w:lang w:val="sl-SI"/>
        </w:rPr>
        <w:t>h</w:t>
      </w:r>
      <w:r w:rsidR="004F0834" w:rsidRPr="0023258A">
        <w:rPr>
          <w:szCs w:val="20"/>
          <w:lang w:val="sl-SI"/>
        </w:rPr>
        <w:t xml:space="preserve"> prometnih obremenitev je skrajšanje pričakovane življenjske dobe voziščne konstrukcije. Po tehtanju tovornih vozil med </w:t>
      </w:r>
      <w:r w:rsidR="002C7089" w:rsidRPr="0023258A">
        <w:rPr>
          <w:szCs w:val="20"/>
          <w:lang w:val="sl-SI"/>
        </w:rPr>
        <w:t>vožnjo v letu 20</w:t>
      </w:r>
      <w:r w:rsidR="00AA4FFC" w:rsidRPr="0023258A">
        <w:rPr>
          <w:szCs w:val="20"/>
          <w:lang w:val="sl-SI"/>
        </w:rPr>
        <w:t>23</w:t>
      </w:r>
      <w:r w:rsidR="004F0834" w:rsidRPr="0023258A">
        <w:rPr>
          <w:szCs w:val="20"/>
          <w:lang w:val="sl-SI"/>
        </w:rPr>
        <w:t xml:space="preserve"> na </w:t>
      </w:r>
      <w:r w:rsidR="002C7089" w:rsidRPr="0023258A">
        <w:rPr>
          <w:szCs w:val="20"/>
          <w:lang w:val="sl-SI"/>
        </w:rPr>
        <w:t>3</w:t>
      </w:r>
      <w:r w:rsidR="00AA4FFC" w:rsidRPr="0023258A">
        <w:rPr>
          <w:szCs w:val="20"/>
          <w:lang w:val="sl-SI"/>
        </w:rPr>
        <w:t>3</w:t>
      </w:r>
      <w:r w:rsidR="004F0834" w:rsidRPr="0023258A">
        <w:rPr>
          <w:szCs w:val="20"/>
          <w:lang w:val="sl-SI"/>
        </w:rPr>
        <w:t xml:space="preserve"> odsekih državnih cest</w:t>
      </w:r>
      <w:r w:rsidR="00E16751" w:rsidRPr="0023258A">
        <w:rPr>
          <w:szCs w:val="20"/>
          <w:lang w:val="sl-SI"/>
        </w:rPr>
        <w:t xml:space="preserve">, kjer se je odvijal </w:t>
      </w:r>
      <w:r w:rsidR="00E16751" w:rsidRPr="0087281C">
        <w:rPr>
          <w:i/>
          <w:iCs/>
          <w:szCs w:val="20"/>
          <w:lang w:val="sl-SI"/>
        </w:rPr>
        <w:t>dodatni promet</w:t>
      </w:r>
      <w:r w:rsidR="00E16751" w:rsidRPr="0023258A">
        <w:rPr>
          <w:szCs w:val="20"/>
          <w:lang w:val="sl-SI"/>
        </w:rPr>
        <w:t>,</w:t>
      </w:r>
      <w:r w:rsidR="004F0834" w:rsidRPr="0023258A">
        <w:rPr>
          <w:szCs w:val="20"/>
          <w:lang w:val="sl-SI"/>
        </w:rPr>
        <w:t xml:space="preserve"> je p</w:t>
      </w:r>
      <w:r w:rsidR="004F0834" w:rsidRPr="0023258A">
        <w:rPr>
          <w:lang w:val="sl-SI" w:eastAsia="sl-SI"/>
        </w:rPr>
        <w:t xml:space="preserve">ovprečna izmerjena prometna obremenitev za </w:t>
      </w:r>
      <w:r w:rsidR="00E16751" w:rsidRPr="0023258A">
        <w:rPr>
          <w:lang w:val="sl-SI" w:eastAsia="sl-SI"/>
        </w:rPr>
        <w:t>90</w:t>
      </w:r>
      <w:r w:rsidR="0087281C">
        <w:rPr>
          <w:lang w:val="sl-SI" w:eastAsia="sl-SI"/>
        </w:rPr>
        <w:t xml:space="preserve"> </w:t>
      </w:r>
      <w:r w:rsidR="004F0834" w:rsidRPr="0023258A">
        <w:rPr>
          <w:lang w:val="sl-SI" w:eastAsia="sl-SI"/>
        </w:rPr>
        <w:t xml:space="preserve">% višja od pričakovane, življenjska doba voziščne konstrukcije pa se zato v povprečju skrajša za </w:t>
      </w:r>
      <w:r w:rsidR="00E16751" w:rsidRPr="0023258A">
        <w:rPr>
          <w:lang w:val="sl-SI" w:eastAsia="sl-SI"/>
        </w:rPr>
        <w:t>9</w:t>
      </w:r>
      <w:r w:rsidR="002C7089" w:rsidRPr="0023258A">
        <w:rPr>
          <w:lang w:val="sl-SI" w:eastAsia="sl-SI"/>
        </w:rPr>
        <w:t xml:space="preserve"> let, </w:t>
      </w:r>
      <w:r w:rsidR="002C7089" w:rsidRPr="0087281C">
        <w:rPr>
          <w:i/>
          <w:iCs/>
          <w:lang w:val="sl-SI" w:eastAsia="sl-SI"/>
        </w:rPr>
        <w:t>dodatni promet</w:t>
      </w:r>
      <w:r w:rsidR="002C7089" w:rsidRPr="0023258A">
        <w:rPr>
          <w:lang w:val="sl-SI" w:eastAsia="sl-SI"/>
        </w:rPr>
        <w:t xml:space="preserve"> pa povzroči povprečno kar </w:t>
      </w:r>
      <w:r w:rsidR="00E16751" w:rsidRPr="0023258A">
        <w:rPr>
          <w:lang w:val="sl-SI" w:eastAsia="sl-SI"/>
        </w:rPr>
        <w:t>56</w:t>
      </w:r>
      <w:r w:rsidR="0087281C">
        <w:rPr>
          <w:lang w:val="sl-SI" w:eastAsia="sl-SI"/>
        </w:rPr>
        <w:t xml:space="preserve"> </w:t>
      </w:r>
      <w:r w:rsidR="002C7089" w:rsidRPr="0023258A">
        <w:rPr>
          <w:lang w:val="sl-SI" w:eastAsia="sl-SI"/>
        </w:rPr>
        <w:t xml:space="preserve">% vseh prometnih obremenitev. Preobremenitve so povprečno prinesle </w:t>
      </w:r>
      <w:r w:rsidR="00E16751" w:rsidRPr="0023258A">
        <w:rPr>
          <w:lang w:val="sl-SI" w:eastAsia="sl-SI"/>
        </w:rPr>
        <w:t>8</w:t>
      </w:r>
      <w:r w:rsidR="0087281C">
        <w:rPr>
          <w:lang w:val="sl-SI" w:eastAsia="sl-SI"/>
        </w:rPr>
        <w:t xml:space="preserve"> </w:t>
      </w:r>
      <w:r w:rsidR="002C7089" w:rsidRPr="0023258A">
        <w:rPr>
          <w:lang w:val="sl-SI" w:eastAsia="sl-SI"/>
        </w:rPr>
        <w:t>%</w:t>
      </w:r>
      <w:r w:rsidR="00FC3540" w:rsidRPr="0023258A">
        <w:rPr>
          <w:lang w:val="sl-SI" w:eastAsia="sl-SI"/>
        </w:rPr>
        <w:t xml:space="preserve"> od vseh izmerjenih prometnih obremenitev.</w:t>
      </w:r>
      <w:r w:rsidR="00E16751" w:rsidRPr="0023258A">
        <w:rPr>
          <w:szCs w:val="20"/>
          <w:lang w:val="sl-SI"/>
        </w:rPr>
        <w:t xml:space="preserve"> </w:t>
      </w:r>
    </w:p>
    <w:p w14:paraId="1F700E52" w14:textId="1A743516" w:rsidR="00BB4ACF" w:rsidRPr="0023258A" w:rsidRDefault="00BB4ACF" w:rsidP="00BB4ACF">
      <w:pPr>
        <w:jc w:val="both"/>
        <w:rPr>
          <w:szCs w:val="20"/>
          <w:lang w:val="sl-SI"/>
        </w:rPr>
      </w:pPr>
      <w:r w:rsidRPr="0023258A">
        <w:rPr>
          <w:szCs w:val="20"/>
          <w:lang w:val="sl-SI"/>
        </w:rPr>
        <w:t xml:space="preserve">1. </w:t>
      </w:r>
      <w:r w:rsidR="0087281C">
        <w:rPr>
          <w:szCs w:val="20"/>
          <w:lang w:val="sl-SI"/>
        </w:rPr>
        <w:t xml:space="preserve">1. </w:t>
      </w:r>
      <w:r w:rsidRPr="0023258A">
        <w:rPr>
          <w:szCs w:val="20"/>
          <w:lang w:val="sl-SI"/>
        </w:rPr>
        <w:t xml:space="preserve">2023 sta začeli veljati določbi </w:t>
      </w:r>
      <w:r w:rsidR="0087281C">
        <w:rPr>
          <w:szCs w:val="20"/>
          <w:lang w:val="sl-SI"/>
        </w:rPr>
        <w:t>3.</w:t>
      </w:r>
      <w:r w:rsidRPr="0023258A">
        <w:rPr>
          <w:szCs w:val="20"/>
          <w:lang w:val="sl-SI"/>
        </w:rPr>
        <w:t xml:space="preserve"> in </w:t>
      </w:r>
      <w:r w:rsidR="0087281C">
        <w:rPr>
          <w:szCs w:val="20"/>
          <w:lang w:val="sl-SI"/>
        </w:rPr>
        <w:t>4.</w:t>
      </w:r>
      <w:r w:rsidRPr="0023258A">
        <w:rPr>
          <w:szCs w:val="20"/>
          <w:lang w:val="sl-SI"/>
        </w:rPr>
        <w:t xml:space="preserve"> odstavka 34. člena ZCes-2: </w:t>
      </w:r>
    </w:p>
    <w:p w14:paraId="28E2166A" w14:textId="77777777" w:rsidR="00BB4ACF" w:rsidRPr="0023258A" w:rsidRDefault="00BB4ACF" w:rsidP="00BB4ACF">
      <w:pPr>
        <w:jc w:val="both"/>
        <w:rPr>
          <w:szCs w:val="20"/>
          <w:lang w:val="sl-SI"/>
        </w:rPr>
      </w:pPr>
      <w:r w:rsidRPr="0023258A">
        <w:rPr>
          <w:szCs w:val="20"/>
          <w:lang w:val="sl-SI"/>
        </w:rPr>
        <w:t>(3) Lastnik ali imetnik pravice uporabe vozila ali skupine vozil, s katerim je bila pri prevozu deljivega tovora presežena največja dovoljena osna obremenitev, upravljavcu ceste plača odškodnino zaradi obremenitve javne ceste nad s predpisi ali s prometno signalizacijo določeno največjo dovoljeno osno obremenitev vozila ali skupine vozil. Pri odmeri odškodnine se upoštevajo prevozna razdalja na javni cesti, na kateri je bila prekoračena največja dovoljena osna obremenitev vozila ali skupine vozil, in škodni vplivi prevoza na javno cesto, ki so odvisni od višine prekoračitve največje dovoljene osne obremenitve vozila ali skupine vozil. Odškodnina obsega tudi stroške postopka izračuna njene višine.</w:t>
      </w:r>
    </w:p>
    <w:p w14:paraId="0482A3F2" w14:textId="77777777" w:rsidR="00BB4ACF" w:rsidRPr="0023258A" w:rsidRDefault="00BB4ACF" w:rsidP="00BB4ACF">
      <w:pPr>
        <w:jc w:val="both"/>
        <w:rPr>
          <w:szCs w:val="20"/>
          <w:lang w:val="sl-SI"/>
        </w:rPr>
      </w:pPr>
      <w:r w:rsidRPr="0023258A">
        <w:rPr>
          <w:szCs w:val="20"/>
          <w:lang w:val="sl-SI"/>
        </w:rPr>
        <w:t xml:space="preserve">(4) Policija ali občinsko redarstvo, ki na javni cesti ugotovita kršitev po tem členu, o pravnomočno ugotovljenem prekršku obvestita upravljavca ceste, po kateri je potekal prevoz, ter mu pošljeta </w:t>
      </w:r>
      <w:r w:rsidRPr="0023258A">
        <w:rPr>
          <w:szCs w:val="20"/>
          <w:lang w:val="sl-SI"/>
        </w:rPr>
        <w:lastRenderedPageBreak/>
        <w:t>vse informacije in predložita vse dokaze, ki so potrebni za izračun odškodnine. Upravljavec ceste na podlagi pridobljenih podatkov in predloženih dokazov z odločbo odloči o višini odškodnine.</w:t>
      </w:r>
    </w:p>
    <w:p w14:paraId="22D840AD" w14:textId="77777777" w:rsidR="00BB4ACF" w:rsidRPr="0023258A" w:rsidRDefault="00BB4ACF" w:rsidP="00BB4ACF">
      <w:pPr>
        <w:jc w:val="both"/>
        <w:rPr>
          <w:szCs w:val="20"/>
          <w:lang w:val="sl-SI"/>
        </w:rPr>
      </w:pPr>
      <w:r w:rsidRPr="0023258A">
        <w:rPr>
          <w:szCs w:val="20"/>
          <w:lang w:val="sl-SI"/>
        </w:rPr>
        <w:t>S tem je upravljavec dobil pravico do odškodnine</w:t>
      </w:r>
      <w:r w:rsidR="00175F2D" w:rsidRPr="0023258A">
        <w:rPr>
          <w:szCs w:val="20"/>
          <w:lang w:val="sl-SI"/>
        </w:rPr>
        <w:t>.</w:t>
      </w:r>
    </w:p>
    <w:p w14:paraId="5D35E471" w14:textId="65A83D96" w:rsidR="00B87C27" w:rsidRDefault="00B87C27" w:rsidP="002B1B94">
      <w:pPr>
        <w:rPr>
          <w:rFonts w:cs="Arial"/>
          <w:b/>
          <w:sz w:val="24"/>
          <w:lang w:val="sl-SI"/>
        </w:rPr>
      </w:pPr>
    </w:p>
    <w:p w14:paraId="024F8E92" w14:textId="77777777" w:rsidR="002B1B94" w:rsidRPr="0023258A" w:rsidRDefault="002B1B94" w:rsidP="002B1B94">
      <w:pPr>
        <w:rPr>
          <w:rFonts w:cs="Arial"/>
          <w:b/>
          <w:sz w:val="24"/>
          <w:lang w:val="sl-SI"/>
        </w:rPr>
      </w:pPr>
    </w:p>
    <w:p w14:paraId="7789BAB5" w14:textId="78D3B934" w:rsidR="00B87C27" w:rsidRPr="0023258A" w:rsidRDefault="001118FB" w:rsidP="00216811">
      <w:pPr>
        <w:rPr>
          <w:rFonts w:cs="Arial"/>
          <w:b/>
          <w:sz w:val="22"/>
          <w:szCs w:val="22"/>
          <w:lang w:val="sl-SI"/>
        </w:rPr>
      </w:pPr>
      <w:r w:rsidRPr="0023258A">
        <w:rPr>
          <w:rFonts w:cs="Arial"/>
          <w:b/>
          <w:sz w:val="22"/>
          <w:szCs w:val="22"/>
          <w:lang w:val="sl-SI"/>
        </w:rPr>
        <w:t>1</w:t>
      </w:r>
      <w:r w:rsidR="00216811" w:rsidRPr="0023258A">
        <w:rPr>
          <w:rFonts w:cs="Arial"/>
          <w:b/>
          <w:sz w:val="22"/>
          <w:szCs w:val="22"/>
          <w:lang w:val="sl-SI"/>
        </w:rPr>
        <w:t xml:space="preserve"> </w:t>
      </w:r>
      <w:r w:rsidR="00476A24" w:rsidRPr="0023258A">
        <w:rPr>
          <w:rFonts w:cs="Arial"/>
          <w:b/>
          <w:sz w:val="22"/>
          <w:szCs w:val="22"/>
          <w:lang w:val="sl-SI"/>
        </w:rPr>
        <w:t xml:space="preserve"> </w:t>
      </w:r>
      <w:r w:rsidRPr="0023258A">
        <w:rPr>
          <w:rFonts w:cs="Arial"/>
          <w:b/>
          <w:sz w:val="22"/>
          <w:szCs w:val="22"/>
          <w:lang w:val="sl-SI"/>
        </w:rPr>
        <w:tab/>
      </w:r>
      <w:r w:rsidR="00476A24" w:rsidRPr="0023258A">
        <w:rPr>
          <w:rFonts w:cs="Arial"/>
          <w:b/>
          <w:sz w:val="22"/>
          <w:szCs w:val="22"/>
          <w:lang w:val="sl-SI"/>
        </w:rPr>
        <w:t>PREDMET</w:t>
      </w:r>
      <w:r w:rsidR="00C346BE" w:rsidRPr="0023258A">
        <w:rPr>
          <w:rFonts w:cs="Arial"/>
          <w:b/>
          <w:sz w:val="22"/>
          <w:szCs w:val="22"/>
          <w:lang w:val="sl-SI"/>
        </w:rPr>
        <w:t xml:space="preserve"> NA</w:t>
      </w:r>
      <w:r w:rsidR="0087281C">
        <w:rPr>
          <w:rFonts w:cs="Arial"/>
          <w:b/>
          <w:sz w:val="22"/>
          <w:szCs w:val="22"/>
          <w:lang w:val="sl-SI"/>
        </w:rPr>
        <w:t>ROČILA</w:t>
      </w:r>
    </w:p>
    <w:p w14:paraId="79CCB506" w14:textId="77777777" w:rsidR="00B87C27" w:rsidRPr="0023258A" w:rsidRDefault="00B87C27" w:rsidP="00B87C27">
      <w:pPr>
        <w:jc w:val="both"/>
        <w:rPr>
          <w:rFonts w:cs="Arial"/>
          <w:sz w:val="24"/>
          <w:lang w:val="sl-SI"/>
        </w:rPr>
      </w:pPr>
    </w:p>
    <w:p w14:paraId="3D49B060" w14:textId="1E5EE95D" w:rsidR="00B82394" w:rsidRPr="0023258A" w:rsidRDefault="00B82394" w:rsidP="00B82394">
      <w:pPr>
        <w:jc w:val="both"/>
        <w:rPr>
          <w:szCs w:val="20"/>
          <w:lang w:val="sl-SI"/>
        </w:rPr>
      </w:pPr>
      <w:r w:rsidRPr="0023258A">
        <w:rPr>
          <w:szCs w:val="20"/>
          <w:lang w:val="sl-SI"/>
        </w:rPr>
        <w:t xml:space="preserve">Predmet javnega naročila je izvedba meritev dejanskih prometnih obremenitev na glavnih </w:t>
      </w:r>
      <w:r w:rsidR="0087281C">
        <w:rPr>
          <w:szCs w:val="20"/>
          <w:lang w:val="sl-SI"/>
        </w:rPr>
        <w:t xml:space="preserve">(G) </w:t>
      </w:r>
      <w:r w:rsidRPr="0023258A">
        <w:rPr>
          <w:szCs w:val="20"/>
          <w:lang w:val="sl-SI"/>
        </w:rPr>
        <w:t>in regionalnih</w:t>
      </w:r>
      <w:r w:rsidR="0087281C">
        <w:rPr>
          <w:szCs w:val="20"/>
          <w:lang w:val="sl-SI"/>
        </w:rPr>
        <w:t xml:space="preserve"> (R) </w:t>
      </w:r>
      <w:r w:rsidRPr="0023258A">
        <w:rPr>
          <w:szCs w:val="20"/>
          <w:lang w:val="sl-SI"/>
        </w:rPr>
        <w:t xml:space="preserve">cestah v Republiki Sloveniji za potrebe izračuna povzročene škode po Pravilniku o </w:t>
      </w:r>
      <w:r w:rsidR="00FC7ADA">
        <w:rPr>
          <w:szCs w:val="20"/>
          <w:lang w:val="sl-SI"/>
        </w:rPr>
        <w:t>M</w:t>
      </w:r>
      <w:r w:rsidRPr="0023258A">
        <w:rPr>
          <w:szCs w:val="20"/>
          <w:lang w:val="sl-SI"/>
        </w:rPr>
        <w:t xml:space="preserve">etodologiji. Ta pravilnik </w:t>
      </w:r>
      <w:r w:rsidR="00C52B6C" w:rsidRPr="0023258A">
        <w:rPr>
          <w:szCs w:val="20"/>
          <w:lang w:val="sl-SI"/>
        </w:rPr>
        <w:t>do</w:t>
      </w:r>
      <w:r w:rsidRPr="0023258A">
        <w:rPr>
          <w:szCs w:val="20"/>
          <w:lang w:val="sl-SI"/>
        </w:rPr>
        <w:t xml:space="preserve">loča način izračunavanja in delitev stroškov, ki nastanejo zaradi začasne ali trajne prekomerne prometne obremenitve javnih cest s tovornimi vozili, ter </w:t>
      </w:r>
      <w:r w:rsidR="00FC7ADA">
        <w:rPr>
          <w:szCs w:val="20"/>
          <w:lang w:val="sl-SI"/>
        </w:rPr>
        <w:t>M</w:t>
      </w:r>
      <w:r w:rsidRPr="0023258A">
        <w:rPr>
          <w:szCs w:val="20"/>
          <w:lang w:val="sl-SI"/>
        </w:rPr>
        <w:t xml:space="preserve">etodologijo za določitev sanacijskih ukrepov, ki morajo biti izvedeni, da se odpravijo posledice prekomerne prometne obremenitve. V </w:t>
      </w:r>
      <w:r w:rsidR="0087281C">
        <w:rPr>
          <w:szCs w:val="20"/>
          <w:lang w:val="sl-SI"/>
        </w:rPr>
        <w:t>8.</w:t>
      </w:r>
      <w:r w:rsidRPr="0023258A">
        <w:rPr>
          <w:szCs w:val="20"/>
          <w:lang w:val="sl-SI"/>
        </w:rPr>
        <w:t xml:space="preserve"> točki </w:t>
      </w:r>
      <w:r w:rsidR="0087281C">
        <w:rPr>
          <w:szCs w:val="20"/>
          <w:lang w:val="sl-SI"/>
        </w:rPr>
        <w:t>4.</w:t>
      </w:r>
      <w:r w:rsidRPr="0023258A">
        <w:rPr>
          <w:szCs w:val="20"/>
          <w:lang w:val="sl-SI"/>
        </w:rPr>
        <w:t xml:space="preserve"> člena </w:t>
      </w:r>
      <w:r w:rsidR="00C7469C" w:rsidRPr="0023258A">
        <w:rPr>
          <w:szCs w:val="20"/>
          <w:lang w:val="sl-SI"/>
        </w:rPr>
        <w:t>Pravilnik</w:t>
      </w:r>
      <w:r w:rsidR="00C7469C">
        <w:rPr>
          <w:szCs w:val="20"/>
          <w:lang w:val="sl-SI"/>
        </w:rPr>
        <w:t>a</w:t>
      </w:r>
      <w:r w:rsidR="00C7469C" w:rsidRPr="0023258A">
        <w:rPr>
          <w:szCs w:val="20"/>
          <w:lang w:val="sl-SI"/>
        </w:rPr>
        <w:t xml:space="preserve"> o </w:t>
      </w:r>
      <w:r w:rsidR="00FC7ADA">
        <w:rPr>
          <w:szCs w:val="20"/>
          <w:lang w:val="sl-SI"/>
        </w:rPr>
        <w:t>M</w:t>
      </w:r>
      <w:r w:rsidR="00C7469C" w:rsidRPr="0023258A">
        <w:rPr>
          <w:szCs w:val="20"/>
          <w:lang w:val="sl-SI"/>
        </w:rPr>
        <w:t xml:space="preserve">etodologiji </w:t>
      </w:r>
      <w:r w:rsidRPr="0023258A">
        <w:rPr>
          <w:szCs w:val="20"/>
          <w:lang w:val="sl-SI"/>
        </w:rPr>
        <w:t>je določeno: »Upravljavec ceste mora poleg štetja gradbiščnih tovornih vozil izvesti tudi meritve prometnih obremenitev (FE) pred in med samim povečanjem ter upoštevati razmerje povečanja prometnih obremenitev.«</w:t>
      </w:r>
    </w:p>
    <w:p w14:paraId="4F001CD4" w14:textId="77777777" w:rsidR="00B82394" w:rsidRPr="0023258A" w:rsidRDefault="00B82394" w:rsidP="00B82394">
      <w:pPr>
        <w:jc w:val="both"/>
        <w:rPr>
          <w:szCs w:val="20"/>
          <w:lang w:val="sl-SI"/>
        </w:rPr>
      </w:pPr>
    </w:p>
    <w:p w14:paraId="525ED592" w14:textId="2E2BCE37" w:rsidR="00B82394" w:rsidRPr="0023258A" w:rsidRDefault="00B82394" w:rsidP="00B82394">
      <w:pPr>
        <w:jc w:val="both"/>
        <w:rPr>
          <w:szCs w:val="20"/>
          <w:lang w:val="sl-SI"/>
        </w:rPr>
      </w:pPr>
      <w:r w:rsidRPr="0023258A">
        <w:rPr>
          <w:szCs w:val="20"/>
          <w:lang w:val="sl-SI"/>
        </w:rPr>
        <w:t>Tako je namen javnega naročila izmeriti dejanske prometne obremenitve tovornih vozil v prostem prometnem toku (</w:t>
      </w:r>
      <w:proofErr w:type="spellStart"/>
      <w:r w:rsidR="00D435D3">
        <w:rPr>
          <w:szCs w:val="20"/>
          <w:lang w:val="sl-SI"/>
        </w:rPr>
        <w:t>Weigh</w:t>
      </w:r>
      <w:proofErr w:type="spellEnd"/>
      <w:r w:rsidR="00D435D3">
        <w:rPr>
          <w:szCs w:val="20"/>
          <w:lang w:val="sl-SI"/>
        </w:rPr>
        <w:t>-In-</w:t>
      </w:r>
      <w:proofErr w:type="spellStart"/>
      <w:r w:rsidR="00D435D3">
        <w:rPr>
          <w:szCs w:val="20"/>
          <w:lang w:val="sl-SI"/>
        </w:rPr>
        <w:t>Motion</w:t>
      </w:r>
      <w:proofErr w:type="spellEnd"/>
      <w:r w:rsidR="00D435D3">
        <w:rPr>
          <w:szCs w:val="20"/>
          <w:lang w:val="sl-SI"/>
        </w:rPr>
        <w:t xml:space="preserve">; </w:t>
      </w:r>
      <w:r w:rsidRPr="0023258A">
        <w:rPr>
          <w:szCs w:val="20"/>
          <w:lang w:val="sl-SI"/>
        </w:rPr>
        <w:t>v nadaljevanju</w:t>
      </w:r>
      <w:r w:rsidR="008571C6">
        <w:rPr>
          <w:szCs w:val="20"/>
          <w:lang w:val="sl-SI"/>
        </w:rPr>
        <w:t>:</w:t>
      </w:r>
      <w:r w:rsidRPr="0023258A">
        <w:rPr>
          <w:szCs w:val="20"/>
          <w:lang w:val="sl-SI"/>
        </w:rPr>
        <w:t xml:space="preserve"> </w:t>
      </w:r>
      <w:r w:rsidR="00CC3327">
        <w:rPr>
          <w:szCs w:val="20"/>
          <w:lang w:val="sl-SI"/>
        </w:rPr>
        <w:t>WIM-meri</w:t>
      </w:r>
      <w:r w:rsidRPr="0023258A">
        <w:rPr>
          <w:szCs w:val="20"/>
          <w:lang w:val="sl-SI"/>
        </w:rPr>
        <w:t>tve) preko faktorjev ekvivalentnosti tovornih vozil (</w:t>
      </w:r>
      <w:r w:rsidR="00E21EF8">
        <w:rPr>
          <w:szCs w:val="20"/>
          <w:lang w:val="sl-SI"/>
        </w:rPr>
        <w:t xml:space="preserve">v nadaljevanju: </w:t>
      </w:r>
      <w:r w:rsidRPr="0023258A">
        <w:rPr>
          <w:szCs w:val="20"/>
          <w:lang w:val="sl-SI"/>
        </w:rPr>
        <w:t xml:space="preserve">FE) in s tem pridobiti realne podatke za določitev deleža povečanja tovornega prometa v skladu s Pravilnikom o </w:t>
      </w:r>
      <w:r w:rsidR="00FC7ADA">
        <w:rPr>
          <w:szCs w:val="20"/>
          <w:lang w:val="sl-SI"/>
        </w:rPr>
        <w:t>M</w:t>
      </w:r>
      <w:r w:rsidRPr="0023258A">
        <w:rPr>
          <w:szCs w:val="20"/>
          <w:lang w:val="sl-SI"/>
        </w:rPr>
        <w:t>etodologiji. FE, ki predstavlja vpliv tega vozila na utrujanje v voziščno konstrukcijo vgrajenih materialov, je namreč proporcionalen četrti potenci osnih obremenitev, zato 20</w:t>
      </w:r>
      <w:r w:rsidR="008571C6">
        <w:rPr>
          <w:szCs w:val="20"/>
          <w:lang w:val="sl-SI"/>
        </w:rPr>
        <w:t xml:space="preserve"> </w:t>
      </w:r>
      <w:r w:rsidRPr="0023258A">
        <w:rPr>
          <w:szCs w:val="20"/>
          <w:lang w:val="sl-SI"/>
        </w:rPr>
        <w:t>% večja osna obremenitev poveča FE tega vozila kar za 107</w:t>
      </w:r>
      <w:r w:rsidR="008571C6">
        <w:rPr>
          <w:szCs w:val="20"/>
          <w:lang w:val="sl-SI"/>
        </w:rPr>
        <w:t xml:space="preserve"> </w:t>
      </w:r>
      <w:r w:rsidRPr="0023258A">
        <w:rPr>
          <w:szCs w:val="20"/>
          <w:lang w:val="sl-SI"/>
        </w:rPr>
        <w:t>%, torej več kot podvoji škodo, ki bi jo povzročilo pravilno obremenjeno tovorno vozilo</w:t>
      </w:r>
      <w:r w:rsidR="008571C6">
        <w:rPr>
          <w:szCs w:val="20"/>
          <w:lang w:val="sl-SI"/>
        </w:rPr>
        <w:t>!</w:t>
      </w:r>
    </w:p>
    <w:p w14:paraId="1B3412BD" w14:textId="77777777" w:rsidR="00B82394" w:rsidRPr="0023258A" w:rsidRDefault="00B82394" w:rsidP="00E27856">
      <w:pPr>
        <w:jc w:val="both"/>
        <w:rPr>
          <w:szCs w:val="20"/>
          <w:lang w:val="sl-SI"/>
        </w:rPr>
      </w:pPr>
    </w:p>
    <w:p w14:paraId="37BFA830" w14:textId="5ED8F848" w:rsidR="001E5E57" w:rsidRDefault="00E27856" w:rsidP="0074225E">
      <w:pPr>
        <w:jc w:val="both"/>
        <w:rPr>
          <w:szCs w:val="20"/>
          <w:lang w:val="sl-SI"/>
        </w:rPr>
      </w:pPr>
      <w:r w:rsidRPr="0023258A">
        <w:rPr>
          <w:szCs w:val="20"/>
          <w:lang w:val="sl-SI"/>
        </w:rPr>
        <w:t xml:space="preserve">Predmet </w:t>
      </w:r>
      <w:r w:rsidR="000C25DB">
        <w:rPr>
          <w:szCs w:val="20"/>
          <w:lang w:val="sl-SI"/>
        </w:rPr>
        <w:t>naročil</w:t>
      </w:r>
      <w:r w:rsidRPr="0023258A">
        <w:rPr>
          <w:szCs w:val="20"/>
          <w:lang w:val="sl-SI"/>
        </w:rPr>
        <w:t xml:space="preserve">a </w:t>
      </w:r>
      <w:r w:rsidR="00877E82" w:rsidRPr="0023258A">
        <w:rPr>
          <w:szCs w:val="20"/>
          <w:lang w:val="sl-SI"/>
        </w:rPr>
        <w:t>so</w:t>
      </w:r>
      <w:r w:rsidRPr="0023258A">
        <w:rPr>
          <w:szCs w:val="20"/>
          <w:lang w:val="sl-SI"/>
        </w:rPr>
        <w:t xml:space="preserve"> </w:t>
      </w:r>
      <w:r w:rsidR="00CC3327">
        <w:rPr>
          <w:szCs w:val="20"/>
          <w:lang w:val="sl-SI"/>
        </w:rPr>
        <w:t>WIM-meri</w:t>
      </w:r>
      <w:r w:rsidR="00877E82" w:rsidRPr="0023258A">
        <w:rPr>
          <w:szCs w:val="20"/>
          <w:lang w:val="sl-SI"/>
        </w:rPr>
        <w:t>tve</w:t>
      </w:r>
      <w:r w:rsidRPr="0023258A">
        <w:rPr>
          <w:szCs w:val="20"/>
          <w:lang w:val="sl-SI"/>
        </w:rPr>
        <w:t xml:space="preserve"> </w:t>
      </w:r>
      <w:r w:rsidR="00877E82" w:rsidRPr="0023258A">
        <w:rPr>
          <w:szCs w:val="20"/>
          <w:lang w:val="sl-SI"/>
        </w:rPr>
        <w:t>s</w:t>
      </w:r>
      <w:r w:rsidRPr="0023258A">
        <w:rPr>
          <w:szCs w:val="20"/>
          <w:lang w:val="sl-SI"/>
        </w:rPr>
        <w:t xml:space="preserve"> sistemom</w:t>
      </w:r>
      <w:r w:rsidR="00877E82" w:rsidRPr="0023258A">
        <w:rPr>
          <w:szCs w:val="20"/>
          <w:lang w:val="sl-SI"/>
        </w:rPr>
        <w:t>, ki je</w:t>
      </w:r>
      <w:r w:rsidRPr="0023258A">
        <w:rPr>
          <w:szCs w:val="20"/>
          <w:lang w:val="sl-SI"/>
        </w:rPr>
        <w:t xml:space="preserve"> v skladu z Evropskimi specifikacij</w:t>
      </w:r>
      <w:r w:rsidR="002C5B31" w:rsidRPr="0023258A">
        <w:rPr>
          <w:szCs w:val="20"/>
          <w:lang w:val="sl-SI"/>
        </w:rPr>
        <w:t>ami COST 323, verzija 3.0, 1999.</w:t>
      </w:r>
      <w:r w:rsidRPr="0023258A">
        <w:rPr>
          <w:szCs w:val="20"/>
          <w:lang w:val="sl-SI"/>
        </w:rPr>
        <w:t xml:space="preserve"> </w:t>
      </w:r>
      <w:r w:rsidR="00156EB3" w:rsidRPr="0023258A">
        <w:rPr>
          <w:szCs w:val="20"/>
          <w:lang w:val="sl-SI"/>
        </w:rPr>
        <w:t xml:space="preserve">Na odsekih državnih cest, </w:t>
      </w:r>
      <w:r w:rsidR="00E16751" w:rsidRPr="0023258A">
        <w:rPr>
          <w:szCs w:val="20"/>
          <w:lang w:val="sl-SI"/>
        </w:rPr>
        <w:t>ki</w:t>
      </w:r>
      <w:r w:rsidR="00156EB3" w:rsidRPr="0023258A">
        <w:rPr>
          <w:szCs w:val="20"/>
          <w:lang w:val="sl-SI"/>
        </w:rPr>
        <w:t xml:space="preserve"> so obremenjene z </w:t>
      </w:r>
      <w:r w:rsidR="00156EB3" w:rsidRPr="006E5436">
        <w:rPr>
          <w:i/>
          <w:iCs/>
          <w:szCs w:val="20"/>
          <w:lang w:val="sl-SI"/>
        </w:rPr>
        <w:t>dodatnim prometom</w:t>
      </w:r>
      <w:r w:rsidR="00156EB3" w:rsidRPr="0023258A">
        <w:rPr>
          <w:szCs w:val="20"/>
          <w:lang w:val="sl-SI"/>
        </w:rPr>
        <w:t xml:space="preserve">, </w:t>
      </w:r>
      <w:r w:rsidR="00AA37D9">
        <w:rPr>
          <w:szCs w:val="20"/>
          <w:lang w:val="sl-SI"/>
        </w:rPr>
        <w:t>j</w:t>
      </w:r>
      <w:r w:rsidR="00156EB3" w:rsidRPr="0023258A">
        <w:rPr>
          <w:szCs w:val="20"/>
          <w:lang w:val="sl-SI"/>
        </w:rPr>
        <w:t xml:space="preserve">e </w:t>
      </w:r>
      <w:r w:rsidR="00AA37D9">
        <w:rPr>
          <w:szCs w:val="20"/>
          <w:lang w:val="sl-SI"/>
        </w:rPr>
        <w:t>treba</w:t>
      </w:r>
      <w:r w:rsidR="00156EB3" w:rsidRPr="0023258A">
        <w:rPr>
          <w:szCs w:val="20"/>
          <w:lang w:val="sl-SI"/>
        </w:rPr>
        <w:t xml:space="preserve"> v štiriletnem obdobju izve</w:t>
      </w:r>
      <w:r w:rsidR="00AA37D9">
        <w:rPr>
          <w:szCs w:val="20"/>
          <w:lang w:val="sl-SI"/>
        </w:rPr>
        <w:t>sti</w:t>
      </w:r>
      <w:r w:rsidR="00156EB3" w:rsidRPr="0023258A">
        <w:rPr>
          <w:szCs w:val="20"/>
          <w:lang w:val="sl-SI"/>
        </w:rPr>
        <w:t xml:space="preserve"> </w:t>
      </w:r>
      <w:r w:rsidR="001F6070">
        <w:rPr>
          <w:szCs w:val="20"/>
          <w:lang w:val="sl-SI"/>
        </w:rPr>
        <w:t>4</w:t>
      </w:r>
      <w:r w:rsidR="00090317" w:rsidRPr="0023258A">
        <w:rPr>
          <w:szCs w:val="20"/>
          <w:lang w:val="sl-SI"/>
        </w:rPr>
        <w:t>0</w:t>
      </w:r>
      <w:r w:rsidR="001E5E57" w:rsidRPr="0023258A">
        <w:rPr>
          <w:szCs w:val="20"/>
          <w:lang w:val="sl-SI"/>
        </w:rPr>
        <w:t xml:space="preserve"> tedenskih </w:t>
      </w:r>
      <w:r w:rsidR="00CC3327">
        <w:rPr>
          <w:szCs w:val="20"/>
          <w:lang w:val="sl-SI"/>
        </w:rPr>
        <w:t>WIM-meri</w:t>
      </w:r>
      <w:r w:rsidR="001E5E57" w:rsidRPr="0023258A">
        <w:rPr>
          <w:szCs w:val="20"/>
          <w:lang w:val="sl-SI"/>
        </w:rPr>
        <w:t>tev</w:t>
      </w:r>
      <w:r w:rsidR="00090317" w:rsidRPr="0023258A">
        <w:rPr>
          <w:szCs w:val="20"/>
          <w:lang w:val="sl-SI"/>
        </w:rPr>
        <w:t xml:space="preserve"> in </w:t>
      </w:r>
      <w:r w:rsidR="001F6070">
        <w:rPr>
          <w:szCs w:val="20"/>
          <w:lang w:val="sl-SI"/>
        </w:rPr>
        <w:t>40</w:t>
      </w:r>
      <w:r w:rsidR="00090317" w:rsidRPr="0023258A">
        <w:rPr>
          <w:szCs w:val="20"/>
          <w:lang w:val="sl-SI"/>
        </w:rPr>
        <w:t xml:space="preserve"> </w:t>
      </w:r>
      <w:r w:rsidR="001E4BEF">
        <w:rPr>
          <w:szCs w:val="20"/>
          <w:lang w:val="sl-SI"/>
        </w:rPr>
        <w:t>štirinajstdnevnih</w:t>
      </w:r>
      <w:r w:rsidR="00090317" w:rsidRPr="0023258A">
        <w:rPr>
          <w:szCs w:val="20"/>
          <w:lang w:val="sl-SI"/>
        </w:rPr>
        <w:t xml:space="preserve"> </w:t>
      </w:r>
      <w:r w:rsidR="00CC3327">
        <w:rPr>
          <w:szCs w:val="20"/>
          <w:lang w:val="sl-SI"/>
        </w:rPr>
        <w:t>WIM-meri</w:t>
      </w:r>
      <w:r w:rsidR="00090317" w:rsidRPr="0023258A">
        <w:rPr>
          <w:szCs w:val="20"/>
          <w:lang w:val="sl-SI"/>
        </w:rPr>
        <w:t>tev z videonadzorom</w:t>
      </w:r>
      <w:r w:rsidR="00156EB3" w:rsidRPr="0023258A">
        <w:rPr>
          <w:szCs w:val="20"/>
          <w:lang w:val="sl-SI"/>
        </w:rPr>
        <w:t>.</w:t>
      </w:r>
      <w:r w:rsidR="00090317" w:rsidRPr="0023258A">
        <w:rPr>
          <w:szCs w:val="20"/>
          <w:lang w:val="sl-SI"/>
        </w:rPr>
        <w:t xml:space="preserve"> Na WIM</w:t>
      </w:r>
      <w:r w:rsidR="000C25DB">
        <w:rPr>
          <w:szCs w:val="20"/>
          <w:lang w:val="sl-SI"/>
        </w:rPr>
        <w:t>-</w:t>
      </w:r>
      <w:r w:rsidR="00090317" w:rsidRPr="0023258A">
        <w:rPr>
          <w:szCs w:val="20"/>
          <w:lang w:val="sl-SI"/>
        </w:rPr>
        <w:t xml:space="preserve">meritvah z videonadzorom je treba promet spremljati iz nadzorne sobe. Nadzornik </w:t>
      </w:r>
      <w:r w:rsidR="00AA37D9">
        <w:rPr>
          <w:szCs w:val="20"/>
          <w:lang w:val="sl-SI"/>
        </w:rPr>
        <w:t xml:space="preserve">mora </w:t>
      </w:r>
      <w:r w:rsidR="00090317" w:rsidRPr="0023258A">
        <w:rPr>
          <w:szCs w:val="20"/>
          <w:lang w:val="sl-SI"/>
        </w:rPr>
        <w:t>zaznano preobremenjeno vozilo javi</w:t>
      </w:r>
      <w:r w:rsidR="00AA37D9">
        <w:rPr>
          <w:szCs w:val="20"/>
          <w:lang w:val="sl-SI"/>
        </w:rPr>
        <w:t>ti</w:t>
      </w:r>
      <w:r w:rsidR="00090317" w:rsidRPr="0023258A">
        <w:rPr>
          <w:szCs w:val="20"/>
          <w:lang w:val="sl-SI"/>
        </w:rPr>
        <w:t xml:space="preserve"> </w:t>
      </w:r>
      <w:r w:rsidR="00AA37D9">
        <w:rPr>
          <w:szCs w:val="20"/>
          <w:lang w:val="sl-SI"/>
        </w:rPr>
        <w:t>P</w:t>
      </w:r>
      <w:r w:rsidR="00090317" w:rsidRPr="0023258A">
        <w:rPr>
          <w:szCs w:val="20"/>
          <w:lang w:val="sl-SI"/>
        </w:rPr>
        <w:t>oliciji</w:t>
      </w:r>
      <w:r w:rsidR="00AA37D9">
        <w:rPr>
          <w:szCs w:val="20"/>
          <w:lang w:val="sl-SI"/>
        </w:rPr>
        <w:t>,</w:t>
      </w:r>
      <w:r w:rsidR="00090317" w:rsidRPr="0023258A">
        <w:rPr>
          <w:szCs w:val="20"/>
          <w:lang w:val="sl-SI"/>
        </w:rPr>
        <w:t xml:space="preserve"> in zagotovi</w:t>
      </w:r>
      <w:r w:rsidR="00AA37D9">
        <w:rPr>
          <w:szCs w:val="20"/>
          <w:lang w:val="sl-SI"/>
        </w:rPr>
        <w:t>ti</w:t>
      </w:r>
      <w:r w:rsidR="00090317" w:rsidRPr="0023258A">
        <w:rPr>
          <w:szCs w:val="20"/>
          <w:lang w:val="sl-SI"/>
        </w:rPr>
        <w:t xml:space="preserve"> tehtalno ekipo s statičnimi tehtnicami na primernem mestu za tehtanje tovornih vozil. </w:t>
      </w:r>
      <w:r w:rsidR="00E53D19" w:rsidRPr="0023258A">
        <w:rPr>
          <w:szCs w:val="20"/>
          <w:lang w:val="sl-SI"/>
        </w:rPr>
        <w:t>Policija tovorno vozilo ustavi, i</w:t>
      </w:r>
      <w:r w:rsidR="00090317" w:rsidRPr="0023258A">
        <w:rPr>
          <w:szCs w:val="20"/>
          <w:lang w:val="sl-SI"/>
        </w:rPr>
        <w:t>zvajal</w:t>
      </w:r>
      <w:r w:rsidR="00E53D19" w:rsidRPr="0023258A">
        <w:rPr>
          <w:szCs w:val="20"/>
          <w:lang w:val="sl-SI"/>
        </w:rPr>
        <w:t>čeva tehtalna ekipa pa ga</w:t>
      </w:r>
      <w:r w:rsidR="00090317" w:rsidRPr="0023258A">
        <w:rPr>
          <w:szCs w:val="20"/>
          <w:lang w:val="sl-SI"/>
        </w:rPr>
        <w:t xml:space="preserve"> osno stehta in izdela zapisnik, na podlagi katerega </w:t>
      </w:r>
      <w:r w:rsidR="00AA37D9">
        <w:rPr>
          <w:szCs w:val="20"/>
          <w:lang w:val="sl-SI"/>
        </w:rPr>
        <w:t>P</w:t>
      </w:r>
      <w:r w:rsidR="00090317" w:rsidRPr="0023258A">
        <w:rPr>
          <w:szCs w:val="20"/>
          <w:lang w:val="sl-SI"/>
        </w:rPr>
        <w:t xml:space="preserve">olicija izstavi globo, upravljavec DRSI pa je po ZCes-2 upravičen do odškodnine, ko bodo sprejeti ustrezni podzakonski akti (Uredba o </w:t>
      </w:r>
      <w:r w:rsidR="00090317" w:rsidRPr="0023258A">
        <w:rPr>
          <w:rFonts w:cs="Arial"/>
          <w:szCs w:val="20"/>
          <w:lang w:val="sl-SI"/>
        </w:rPr>
        <w:t>višini in načinu zaračunavanja odškodnine za prekoračitev osnih obremenitev v skladu z zakonom ZCes-2). Odškodnina se določi v odvisnosti</w:t>
      </w:r>
      <w:r w:rsidR="00E53D19" w:rsidRPr="0023258A">
        <w:rPr>
          <w:rFonts w:cs="Arial"/>
          <w:szCs w:val="20"/>
          <w:lang w:val="sl-SI"/>
        </w:rPr>
        <w:t xml:space="preserve"> od višine osnih preobremenitev, prevožene razdalje in stroškov postopka</w:t>
      </w:r>
      <w:r w:rsidR="007F30DB" w:rsidRPr="0023258A">
        <w:rPr>
          <w:rFonts w:cs="Arial"/>
          <w:szCs w:val="20"/>
          <w:lang w:val="sl-SI"/>
        </w:rPr>
        <w:t xml:space="preserve">, skladno z dokumentom </w:t>
      </w:r>
      <w:r w:rsidR="00E21EF8">
        <w:rPr>
          <w:rFonts w:cs="Arial"/>
          <w:szCs w:val="20"/>
          <w:lang w:val="sl-SI"/>
        </w:rPr>
        <w:t>»</w:t>
      </w:r>
      <w:r w:rsidR="007F30DB" w:rsidRPr="0023258A">
        <w:rPr>
          <w:szCs w:val="20"/>
          <w:lang w:val="sl-SI"/>
        </w:rPr>
        <w:t>Prelimina</w:t>
      </w:r>
      <w:r w:rsidR="00E21EF8">
        <w:rPr>
          <w:szCs w:val="20"/>
          <w:lang w:val="sl-SI"/>
        </w:rPr>
        <w:t>rn</w:t>
      </w:r>
      <w:r w:rsidR="007F30DB" w:rsidRPr="0023258A">
        <w:rPr>
          <w:szCs w:val="20"/>
          <w:lang w:val="sl-SI"/>
        </w:rPr>
        <w:t>a študija določitve odškodnine upravljavcem cest zaradi preobremenjenih osi tovornega vozila za pripravo Uredbe o višini in načinu zaračunavanj</w:t>
      </w:r>
      <w:r w:rsidR="00E21EF8">
        <w:rPr>
          <w:szCs w:val="20"/>
          <w:lang w:val="sl-SI"/>
        </w:rPr>
        <w:t>a</w:t>
      </w:r>
      <w:r w:rsidR="007F30DB" w:rsidRPr="0023258A">
        <w:rPr>
          <w:szCs w:val="20"/>
          <w:lang w:val="sl-SI"/>
        </w:rPr>
        <w:t xml:space="preserve"> odškodnine za prekoračitev osnih obremenitev v skladu z zakonom Z</w:t>
      </w:r>
      <w:r w:rsidR="00A44A62">
        <w:rPr>
          <w:szCs w:val="20"/>
          <w:lang w:val="sl-SI"/>
        </w:rPr>
        <w:t>C</w:t>
      </w:r>
      <w:r w:rsidR="007F30DB" w:rsidRPr="0023258A">
        <w:rPr>
          <w:szCs w:val="20"/>
          <w:lang w:val="sl-SI"/>
        </w:rPr>
        <w:t>es-2</w:t>
      </w:r>
      <w:r w:rsidR="00E21EF8">
        <w:rPr>
          <w:szCs w:val="20"/>
          <w:lang w:val="sl-SI"/>
        </w:rPr>
        <w:t>«</w:t>
      </w:r>
      <w:r w:rsidR="007F30DB" w:rsidRPr="0023258A">
        <w:rPr>
          <w:szCs w:val="20"/>
          <w:lang w:val="sl-SI"/>
        </w:rPr>
        <w:t xml:space="preserve"> </w:t>
      </w:r>
      <w:r w:rsidR="00E21EF8">
        <w:rPr>
          <w:szCs w:val="20"/>
          <w:lang w:val="sl-SI"/>
        </w:rPr>
        <w:t>(</w:t>
      </w:r>
      <w:r w:rsidR="007F30DB" w:rsidRPr="0023258A">
        <w:rPr>
          <w:szCs w:val="20"/>
          <w:lang w:val="sl-SI"/>
        </w:rPr>
        <w:t>marec 2024</w:t>
      </w:r>
      <w:r w:rsidR="00E21EF8">
        <w:rPr>
          <w:szCs w:val="20"/>
          <w:lang w:val="sl-SI"/>
        </w:rPr>
        <w:t>)</w:t>
      </w:r>
      <w:r w:rsidR="00E53D19" w:rsidRPr="0023258A">
        <w:rPr>
          <w:rFonts w:cs="Arial"/>
          <w:szCs w:val="20"/>
          <w:lang w:val="sl-SI"/>
        </w:rPr>
        <w:t>.</w:t>
      </w:r>
      <w:r w:rsidR="007F30DB" w:rsidRPr="0023258A">
        <w:rPr>
          <w:szCs w:val="20"/>
          <w:lang w:val="sl-SI"/>
        </w:rPr>
        <w:t xml:space="preserve"> Izvajalec pripravi tehnično poročilo za povračilo škode, ki bo v prihodnosti odločba o odškodnini. Dodatno se v </w:t>
      </w:r>
      <w:r w:rsidR="007F30DB" w:rsidRPr="00AA37D9">
        <w:rPr>
          <w:i/>
          <w:iCs/>
          <w:szCs w:val="20"/>
          <w:lang w:val="sl-SI"/>
        </w:rPr>
        <w:t>Letnih poročilih o WIM</w:t>
      </w:r>
      <w:r w:rsidR="00CC3327">
        <w:rPr>
          <w:i/>
          <w:iCs/>
          <w:szCs w:val="20"/>
          <w:lang w:val="sl-SI"/>
        </w:rPr>
        <w:t>-</w:t>
      </w:r>
      <w:r w:rsidR="007F30DB" w:rsidRPr="00AA37D9">
        <w:rPr>
          <w:i/>
          <w:iCs/>
          <w:szCs w:val="20"/>
          <w:lang w:val="sl-SI"/>
        </w:rPr>
        <w:t>meritvah</w:t>
      </w:r>
      <w:r w:rsidR="007F30DB" w:rsidRPr="0023258A">
        <w:rPr>
          <w:szCs w:val="20"/>
          <w:lang w:val="sl-SI"/>
        </w:rPr>
        <w:t xml:space="preserve"> izdela tudi izračun možnih odškodnin, če bi vsako osno preobremenjeno vozilo plačalo odškodnino.</w:t>
      </w:r>
    </w:p>
    <w:p w14:paraId="0AD6668B" w14:textId="77777777" w:rsidR="000D25D7" w:rsidRPr="0023258A" w:rsidRDefault="000D25D7" w:rsidP="0074225E">
      <w:pPr>
        <w:jc w:val="both"/>
        <w:rPr>
          <w:rFonts w:cs="Arial"/>
          <w:szCs w:val="20"/>
          <w:lang w:val="sl-SI"/>
        </w:rPr>
      </w:pPr>
    </w:p>
    <w:p w14:paraId="080E5643" w14:textId="317ACF84" w:rsidR="001E5E57" w:rsidRPr="0023258A" w:rsidRDefault="001E5E57" w:rsidP="001E5E57">
      <w:pPr>
        <w:jc w:val="both"/>
        <w:rPr>
          <w:szCs w:val="20"/>
          <w:lang w:val="sl-SI"/>
        </w:rPr>
      </w:pPr>
      <w:r w:rsidRPr="0023258A">
        <w:rPr>
          <w:szCs w:val="20"/>
          <w:lang w:val="sl-SI"/>
        </w:rPr>
        <w:t xml:space="preserve">Na nekaterih odsekih DRSI nima nameščenih stalnih induktivnih števcev prometa, včasih pa tudi </w:t>
      </w:r>
      <w:r w:rsidR="00CC3327">
        <w:rPr>
          <w:szCs w:val="20"/>
          <w:lang w:val="sl-SI"/>
        </w:rPr>
        <w:t>WIM-meri</w:t>
      </w:r>
      <w:r w:rsidRPr="0023258A">
        <w:rPr>
          <w:szCs w:val="20"/>
          <w:lang w:val="sl-SI"/>
        </w:rPr>
        <w:t xml:space="preserve">tve ni mogoče izvesti na odseku, kjer se odvija </w:t>
      </w:r>
      <w:r w:rsidRPr="004B04BA">
        <w:rPr>
          <w:i/>
          <w:iCs/>
          <w:szCs w:val="20"/>
          <w:lang w:val="sl-SI"/>
        </w:rPr>
        <w:t>dodatni promet</w:t>
      </w:r>
      <w:r w:rsidRPr="0023258A">
        <w:rPr>
          <w:szCs w:val="20"/>
          <w:lang w:val="sl-SI"/>
        </w:rPr>
        <w:t>. Izvajalec mora tako na primerna mesta namestiti opremo za prikrito štetje in klasifikacijo vozil</w:t>
      </w:r>
      <w:r w:rsidR="00E16751" w:rsidRPr="0023258A">
        <w:rPr>
          <w:szCs w:val="20"/>
          <w:lang w:val="sl-SI"/>
        </w:rPr>
        <w:t>. V štiriletnem obdobju mora</w:t>
      </w:r>
      <w:r w:rsidRPr="0023258A">
        <w:rPr>
          <w:szCs w:val="20"/>
          <w:lang w:val="sl-SI"/>
        </w:rPr>
        <w:t xml:space="preserve"> izvesti </w:t>
      </w:r>
      <w:r w:rsidR="002674CA">
        <w:rPr>
          <w:szCs w:val="20"/>
          <w:lang w:val="sl-SI"/>
        </w:rPr>
        <w:t>4</w:t>
      </w:r>
      <w:r w:rsidRPr="0023258A">
        <w:rPr>
          <w:szCs w:val="20"/>
          <w:lang w:val="sl-SI"/>
        </w:rPr>
        <w:t xml:space="preserve">0 tedenskih </w:t>
      </w:r>
      <w:r w:rsidR="002674CA">
        <w:rPr>
          <w:szCs w:val="20"/>
          <w:lang w:val="sl-SI"/>
        </w:rPr>
        <w:t xml:space="preserve">prikritih </w:t>
      </w:r>
      <w:r w:rsidRPr="0023258A">
        <w:rPr>
          <w:szCs w:val="20"/>
          <w:lang w:val="sl-SI"/>
        </w:rPr>
        <w:t>šteti</w:t>
      </w:r>
      <w:r w:rsidR="004741AB" w:rsidRPr="0023258A">
        <w:rPr>
          <w:szCs w:val="20"/>
          <w:lang w:val="sl-SI"/>
        </w:rPr>
        <w:t>j prometa s klasifikacijo vozil.</w:t>
      </w:r>
    </w:p>
    <w:p w14:paraId="290FF560" w14:textId="004B76EC" w:rsidR="00087725" w:rsidRPr="0023258A" w:rsidRDefault="00087725" w:rsidP="00087725">
      <w:pPr>
        <w:jc w:val="both"/>
        <w:rPr>
          <w:szCs w:val="20"/>
          <w:lang w:val="sl-SI"/>
        </w:rPr>
      </w:pPr>
      <w:r w:rsidRPr="0023258A">
        <w:rPr>
          <w:szCs w:val="20"/>
          <w:lang w:val="sl-SI"/>
        </w:rPr>
        <w:t>Za zmanjševanje poledice na premostitvenih objektih se na objekt, ki ga bo določil naročnik, namesti inteligentni avtomatski sistem za preprečevanje nastajanja poledice</w:t>
      </w:r>
      <w:r w:rsidR="00175F2D" w:rsidRPr="0023258A">
        <w:rPr>
          <w:szCs w:val="20"/>
          <w:lang w:val="sl-SI"/>
        </w:rPr>
        <w:t xml:space="preserve">, in sicer </w:t>
      </w:r>
      <w:r w:rsidRPr="0023258A">
        <w:rPr>
          <w:szCs w:val="20"/>
          <w:lang w:val="sl-SI"/>
        </w:rPr>
        <w:t xml:space="preserve">brez posegov v vozišče ali nosilno konstrukcijo objekta. Sistem mora delovati povsem avtonomno. Izvajalec </w:t>
      </w:r>
      <w:r w:rsidR="002674CA">
        <w:rPr>
          <w:szCs w:val="20"/>
          <w:lang w:val="sl-SI"/>
        </w:rPr>
        <w:t xml:space="preserve">mora </w:t>
      </w:r>
      <w:r w:rsidRPr="0023258A">
        <w:rPr>
          <w:szCs w:val="20"/>
          <w:lang w:val="sl-SI"/>
        </w:rPr>
        <w:t>zagotovi</w:t>
      </w:r>
      <w:r w:rsidR="002674CA">
        <w:rPr>
          <w:szCs w:val="20"/>
          <w:lang w:val="sl-SI"/>
        </w:rPr>
        <w:t>ti</w:t>
      </w:r>
      <w:r w:rsidRPr="0023258A">
        <w:rPr>
          <w:szCs w:val="20"/>
          <w:lang w:val="sl-SI"/>
        </w:rPr>
        <w:t xml:space="preserve"> vse potrebno za delovanje </w:t>
      </w:r>
      <w:r w:rsidR="000D25D7">
        <w:rPr>
          <w:szCs w:val="20"/>
          <w:lang w:val="sl-SI"/>
        </w:rPr>
        <w:t xml:space="preserve">kot tudi za </w:t>
      </w:r>
      <w:r w:rsidR="00175F2D" w:rsidRPr="0023258A">
        <w:rPr>
          <w:szCs w:val="20"/>
          <w:lang w:val="sl-SI"/>
        </w:rPr>
        <w:t>vzdrževanje sistema</w:t>
      </w:r>
      <w:r w:rsidR="000D25D7">
        <w:rPr>
          <w:szCs w:val="20"/>
          <w:lang w:val="sl-SI"/>
        </w:rPr>
        <w:t xml:space="preserve"> za celoten čas trajanja pogodbe</w:t>
      </w:r>
      <w:r w:rsidR="00175F2D" w:rsidRPr="0023258A">
        <w:rPr>
          <w:szCs w:val="20"/>
          <w:lang w:val="sl-SI"/>
        </w:rPr>
        <w:t>.</w:t>
      </w:r>
    </w:p>
    <w:p w14:paraId="4A91FE60" w14:textId="745A4460" w:rsidR="00E16751" w:rsidRPr="0023258A" w:rsidRDefault="00F31E24" w:rsidP="00F31E24">
      <w:pPr>
        <w:jc w:val="both"/>
        <w:rPr>
          <w:rFonts w:cs="Arial"/>
          <w:szCs w:val="20"/>
          <w:lang w:val="sl-SI"/>
        </w:rPr>
      </w:pPr>
      <w:r w:rsidRPr="0023258A">
        <w:rPr>
          <w:rFonts w:cs="Arial"/>
          <w:szCs w:val="20"/>
          <w:lang w:val="sl-SI"/>
        </w:rPr>
        <w:lastRenderedPageBreak/>
        <w:t xml:space="preserve">Izvajalec bo za potrebe </w:t>
      </w:r>
      <w:r w:rsidR="00CC3327">
        <w:rPr>
          <w:rFonts w:cs="Arial"/>
          <w:szCs w:val="20"/>
          <w:lang w:val="sl-SI"/>
        </w:rPr>
        <w:t>WIM-meri</w:t>
      </w:r>
      <w:r w:rsidRPr="0023258A">
        <w:rPr>
          <w:rFonts w:cs="Arial"/>
          <w:szCs w:val="20"/>
          <w:lang w:val="sl-SI"/>
        </w:rPr>
        <w:t>tev od naročnika prejel potrebne podatke o poteku cest in odsekov</w:t>
      </w:r>
      <w:r w:rsidR="00E16751" w:rsidRPr="0023258A">
        <w:rPr>
          <w:rFonts w:cs="Arial"/>
          <w:szCs w:val="20"/>
          <w:lang w:val="sl-SI"/>
        </w:rPr>
        <w:t xml:space="preserve">, odseke, kjer se pojavlja </w:t>
      </w:r>
      <w:r w:rsidR="00E16751" w:rsidRPr="002674CA">
        <w:rPr>
          <w:rFonts w:cs="Arial"/>
          <w:i/>
          <w:iCs/>
          <w:szCs w:val="20"/>
          <w:lang w:val="sl-SI"/>
        </w:rPr>
        <w:t>dodatni promet</w:t>
      </w:r>
      <w:r w:rsidR="002674CA">
        <w:rPr>
          <w:rFonts w:cs="Arial"/>
          <w:szCs w:val="20"/>
          <w:lang w:val="sl-SI"/>
        </w:rPr>
        <w:t>,</w:t>
      </w:r>
      <w:r w:rsidRPr="0023258A">
        <w:rPr>
          <w:rFonts w:cs="Arial"/>
          <w:szCs w:val="20"/>
          <w:lang w:val="sl-SI"/>
        </w:rPr>
        <w:t xml:space="preserve"> in podatke o </w:t>
      </w:r>
      <w:r w:rsidR="007377C9">
        <w:rPr>
          <w:rFonts w:cs="Arial"/>
          <w:szCs w:val="20"/>
          <w:lang w:val="sl-SI"/>
        </w:rPr>
        <w:t xml:space="preserve">prikritem </w:t>
      </w:r>
      <w:r w:rsidRPr="0023258A">
        <w:rPr>
          <w:rFonts w:cs="Arial"/>
          <w:szCs w:val="20"/>
          <w:lang w:val="sl-SI"/>
        </w:rPr>
        <w:t>štetju prometa na državnem cestnem omrežju.</w:t>
      </w:r>
    </w:p>
    <w:p w14:paraId="5DD87D3E" w14:textId="3C0417E2" w:rsidR="00E16751" w:rsidRDefault="00E16751" w:rsidP="00E16751">
      <w:pPr>
        <w:jc w:val="both"/>
        <w:rPr>
          <w:szCs w:val="20"/>
          <w:lang w:val="sl-SI"/>
        </w:rPr>
      </w:pPr>
      <w:r w:rsidRPr="0023258A">
        <w:rPr>
          <w:szCs w:val="20"/>
          <w:lang w:val="sl-SI"/>
        </w:rPr>
        <w:t>Vsa komunikacija z naročnikom mora potekati v slovenskem jeziku.</w:t>
      </w:r>
    </w:p>
    <w:p w14:paraId="04151318" w14:textId="3C2A0CD7" w:rsidR="00DF5507" w:rsidRDefault="00DF5507" w:rsidP="00E16751">
      <w:pPr>
        <w:jc w:val="both"/>
        <w:rPr>
          <w:rFonts w:cs="Arial"/>
          <w:szCs w:val="20"/>
          <w:lang w:val="sl-SI"/>
        </w:rPr>
      </w:pPr>
    </w:p>
    <w:p w14:paraId="343B6541" w14:textId="77777777" w:rsidR="002B1B94" w:rsidRPr="0023258A" w:rsidRDefault="002B1B94" w:rsidP="00E16751">
      <w:pPr>
        <w:jc w:val="both"/>
        <w:rPr>
          <w:rFonts w:cs="Arial"/>
          <w:szCs w:val="20"/>
          <w:lang w:val="sl-SI"/>
        </w:rPr>
      </w:pPr>
    </w:p>
    <w:p w14:paraId="5549A198" w14:textId="1FA3AFDD" w:rsidR="00B87C27" w:rsidRPr="0023258A" w:rsidRDefault="00C346E1" w:rsidP="00137A34">
      <w:pPr>
        <w:jc w:val="both"/>
        <w:rPr>
          <w:rFonts w:cs="Arial"/>
          <w:b/>
          <w:sz w:val="22"/>
          <w:szCs w:val="22"/>
          <w:lang w:val="sl-SI"/>
        </w:rPr>
      </w:pPr>
      <w:r w:rsidRPr="0023258A">
        <w:rPr>
          <w:rFonts w:cs="Arial"/>
          <w:b/>
          <w:sz w:val="22"/>
          <w:szCs w:val="22"/>
          <w:lang w:val="sl-SI"/>
        </w:rPr>
        <w:t>2</w:t>
      </w:r>
      <w:r w:rsidRPr="0023258A">
        <w:rPr>
          <w:rFonts w:cs="Arial"/>
          <w:b/>
          <w:sz w:val="22"/>
          <w:szCs w:val="22"/>
          <w:lang w:val="sl-SI"/>
        </w:rPr>
        <w:tab/>
      </w:r>
      <w:r w:rsidR="00B87C27" w:rsidRPr="0023258A">
        <w:rPr>
          <w:rFonts w:cs="Arial"/>
          <w:b/>
          <w:sz w:val="22"/>
          <w:szCs w:val="22"/>
          <w:lang w:val="sl-SI"/>
        </w:rPr>
        <w:t xml:space="preserve">OBSEG </w:t>
      </w:r>
      <w:r w:rsidR="00490BD3" w:rsidRPr="0023258A">
        <w:rPr>
          <w:rFonts w:cs="Arial"/>
          <w:b/>
          <w:sz w:val="22"/>
          <w:szCs w:val="22"/>
          <w:lang w:val="sl-SI"/>
        </w:rPr>
        <w:t>DEL</w:t>
      </w:r>
    </w:p>
    <w:p w14:paraId="04C9178B" w14:textId="77777777" w:rsidR="001118FB" w:rsidRPr="0023258A" w:rsidRDefault="001118FB" w:rsidP="00C346E1">
      <w:pPr>
        <w:ind w:left="567" w:hanging="567"/>
        <w:rPr>
          <w:rFonts w:cs="Arial"/>
          <w:b/>
          <w:sz w:val="22"/>
          <w:szCs w:val="22"/>
          <w:lang w:val="sl-SI"/>
        </w:rPr>
      </w:pPr>
    </w:p>
    <w:p w14:paraId="3198E260" w14:textId="77777777" w:rsidR="004D70DC" w:rsidRPr="0023258A" w:rsidRDefault="004D70DC" w:rsidP="00696729">
      <w:pPr>
        <w:jc w:val="both"/>
        <w:rPr>
          <w:szCs w:val="20"/>
          <w:lang w:val="sl-SI"/>
        </w:rPr>
      </w:pPr>
      <w:r w:rsidRPr="0023258A">
        <w:rPr>
          <w:szCs w:val="20"/>
          <w:lang w:val="sl-SI"/>
        </w:rPr>
        <w:t>Izvajalec mora v štirih letih:</w:t>
      </w:r>
    </w:p>
    <w:p w14:paraId="51313D2A" w14:textId="0B30A2E2" w:rsidR="004D70DC" w:rsidRPr="0023258A" w:rsidRDefault="004D70DC" w:rsidP="004D70DC">
      <w:pPr>
        <w:numPr>
          <w:ilvl w:val="0"/>
          <w:numId w:val="27"/>
        </w:numPr>
        <w:jc w:val="both"/>
        <w:rPr>
          <w:szCs w:val="20"/>
          <w:lang w:val="sl-SI"/>
        </w:rPr>
      </w:pPr>
      <w:r w:rsidRPr="0023258A">
        <w:rPr>
          <w:szCs w:val="20"/>
          <w:lang w:val="sl-SI"/>
        </w:rPr>
        <w:t xml:space="preserve">izvesti </w:t>
      </w:r>
      <w:r w:rsidR="001F6070">
        <w:rPr>
          <w:szCs w:val="20"/>
          <w:lang w:val="sl-SI"/>
        </w:rPr>
        <w:t>4</w:t>
      </w:r>
      <w:r w:rsidR="00175F2D" w:rsidRPr="0023258A">
        <w:rPr>
          <w:szCs w:val="20"/>
          <w:lang w:val="sl-SI"/>
        </w:rPr>
        <w:t>0</w:t>
      </w:r>
      <w:r w:rsidRPr="0023258A">
        <w:rPr>
          <w:szCs w:val="20"/>
          <w:lang w:val="sl-SI"/>
        </w:rPr>
        <w:t xml:space="preserve"> tedenskih </w:t>
      </w:r>
      <w:r w:rsidR="00CC3327">
        <w:rPr>
          <w:szCs w:val="20"/>
          <w:lang w:val="sl-SI"/>
        </w:rPr>
        <w:t>WIM-meri</w:t>
      </w:r>
      <w:r w:rsidRPr="0023258A">
        <w:rPr>
          <w:szCs w:val="20"/>
          <w:lang w:val="sl-SI"/>
        </w:rPr>
        <w:t>tev,</w:t>
      </w:r>
    </w:p>
    <w:p w14:paraId="69044840" w14:textId="475678BE" w:rsidR="004D70DC" w:rsidRPr="0023258A" w:rsidRDefault="004D70DC" w:rsidP="004D70DC">
      <w:pPr>
        <w:numPr>
          <w:ilvl w:val="0"/>
          <w:numId w:val="27"/>
        </w:numPr>
        <w:jc w:val="both"/>
        <w:rPr>
          <w:szCs w:val="20"/>
          <w:lang w:val="sl-SI"/>
        </w:rPr>
      </w:pPr>
      <w:r w:rsidRPr="0023258A">
        <w:rPr>
          <w:szCs w:val="20"/>
          <w:lang w:val="sl-SI"/>
        </w:rPr>
        <w:t xml:space="preserve">izvesti </w:t>
      </w:r>
      <w:r w:rsidR="001F6070">
        <w:rPr>
          <w:szCs w:val="20"/>
          <w:lang w:val="sl-SI"/>
        </w:rPr>
        <w:t>4</w:t>
      </w:r>
      <w:r w:rsidR="00175F2D" w:rsidRPr="0023258A">
        <w:rPr>
          <w:szCs w:val="20"/>
          <w:lang w:val="sl-SI"/>
        </w:rPr>
        <w:t>0</w:t>
      </w:r>
      <w:r w:rsidRPr="0023258A">
        <w:rPr>
          <w:szCs w:val="20"/>
          <w:lang w:val="sl-SI"/>
        </w:rPr>
        <w:t xml:space="preserve"> </w:t>
      </w:r>
      <w:r w:rsidR="001E4BEF">
        <w:rPr>
          <w:szCs w:val="20"/>
          <w:lang w:val="sl-SI"/>
        </w:rPr>
        <w:t>štirinajst</w:t>
      </w:r>
      <w:r w:rsidR="00BA333F" w:rsidRPr="0023258A">
        <w:rPr>
          <w:szCs w:val="20"/>
          <w:lang w:val="sl-SI"/>
        </w:rPr>
        <w:t>dnevnih</w:t>
      </w:r>
      <w:r w:rsidRPr="0023258A">
        <w:rPr>
          <w:szCs w:val="20"/>
          <w:lang w:val="sl-SI"/>
        </w:rPr>
        <w:t xml:space="preserve"> </w:t>
      </w:r>
      <w:r w:rsidR="00CC3327">
        <w:rPr>
          <w:szCs w:val="20"/>
          <w:lang w:val="sl-SI"/>
        </w:rPr>
        <w:t>WIM-meri</w:t>
      </w:r>
      <w:r w:rsidR="00721853" w:rsidRPr="0023258A">
        <w:rPr>
          <w:szCs w:val="20"/>
          <w:lang w:val="sl-SI"/>
        </w:rPr>
        <w:t>tev z videonadzorom</w:t>
      </w:r>
      <w:r w:rsidRPr="0023258A">
        <w:rPr>
          <w:szCs w:val="20"/>
          <w:lang w:val="sl-SI"/>
        </w:rPr>
        <w:t>,</w:t>
      </w:r>
    </w:p>
    <w:p w14:paraId="6454B0D7" w14:textId="6753ACED" w:rsidR="0023258A" w:rsidRPr="0023258A" w:rsidRDefault="0023258A" w:rsidP="004D70DC">
      <w:pPr>
        <w:numPr>
          <w:ilvl w:val="0"/>
          <w:numId w:val="27"/>
        </w:numPr>
        <w:jc w:val="both"/>
        <w:rPr>
          <w:szCs w:val="20"/>
          <w:lang w:val="sl-SI"/>
        </w:rPr>
      </w:pPr>
      <w:r w:rsidRPr="0023258A">
        <w:rPr>
          <w:szCs w:val="20"/>
          <w:lang w:val="sl-SI"/>
        </w:rPr>
        <w:t xml:space="preserve">opravljati nadzor tovornega prometa s </w:t>
      </w:r>
      <w:r w:rsidR="002674CA">
        <w:rPr>
          <w:szCs w:val="20"/>
          <w:lang w:val="sl-SI"/>
        </w:rPr>
        <w:t>P</w:t>
      </w:r>
      <w:r w:rsidRPr="0023258A">
        <w:rPr>
          <w:szCs w:val="20"/>
          <w:lang w:val="sl-SI"/>
        </w:rPr>
        <w:t xml:space="preserve">olicijo </w:t>
      </w:r>
      <w:r w:rsidR="002674CA">
        <w:rPr>
          <w:szCs w:val="20"/>
          <w:lang w:val="sl-SI"/>
        </w:rPr>
        <w:t xml:space="preserve">(statično tehtanje) </w:t>
      </w:r>
      <w:r w:rsidRPr="0023258A">
        <w:rPr>
          <w:szCs w:val="20"/>
          <w:lang w:val="sl-SI"/>
        </w:rPr>
        <w:t xml:space="preserve">v skupnem obsegu </w:t>
      </w:r>
      <w:r w:rsidR="001F6070">
        <w:rPr>
          <w:szCs w:val="20"/>
          <w:lang w:val="sl-SI"/>
        </w:rPr>
        <w:t>64</w:t>
      </w:r>
      <w:r w:rsidRPr="0023258A">
        <w:rPr>
          <w:szCs w:val="20"/>
          <w:lang w:val="sl-SI"/>
        </w:rPr>
        <w:t>0 ur</w:t>
      </w:r>
      <w:r w:rsidR="00161761">
        <w:rPr>
          <w:szCs w:val="20"/>
          <w:lang w:val="sl-SI"/>
        </w:rPr>
        <w:t xml:space="preserve"> (to je 2 dneva nadzora s Policijo po 8 ur dnevno na vsako od 40 štirinajst</w:t>
      </w:r>
      <w:r w:rsidR="00161761" w:rsidRPr="0023258A">
        <w:rPr>
          <w:szCs w:val="20"/>
          <w:lang w:val="sl-SI"/>
        </w:rPr>
        <w:t xml:space="preserve">dnevnih </w:t>
      </w:r>
      <w:r w:rsidR="00161761">
        <w:rPr>
          <w:szCs w:val="20"/>
          <w:lang w:val="sl-SI"/>
        </w:rPr>
        <w:t>WIM-meri</w:t>
      </w:r>
      <w:r w:rsidR="00161761" w:rsidRPr="0023258A">
        <w:rPr>
          <w:szCs w:val="20"/>
          <w:lang w:val="sl-SI"/>
        </w:rPr>
        <w:t>tev z videonadzorom</w:t>
      </w:r>
      <w:r w:rsidR="00161761">
        <w:rPr>
          <w:szCs w:val="20"/>
          <w:lang w:val="sl-SI"/>
        </w:rPr>
        <w:t xml:space="preserve"> (2 x 8 x 40 = 640 ur))</w:t>
      </w:r>
      <w:r w:rsidR="002674CA">
        <w:rPr>
          <w:szCs w:val="20"/>
          <w:lang w:val="sl-SI"/>
        </w:rPr>
        <w:t>,</w:t>
      </w:r>
    </w:p>
    <w:p w14:paraId="20111009" w14:textId="4A4A8B9F" w:rsidR="00175F2D" w:rsidRPr="0023258A" w:rsidRDefault="00721853" w:rsidP="004D70DC">
      <w:pPr>
        <w:numPr>
          <w:ilvl w:val="0"/>
          <w:numId w:val="27"/>
        </w:numPr>
        <w:jc w:val="both"/>
        <w:rPr>
          <w:szCs w:val="20"/>
          <w:lang w:val="sl-SI"/>
        </w:rPr>
      </w:pPr>
      <w:r w:rsidRPr="0023258A">
        <w:rPr>
          <w:szCs w:val="20"/>
          <w:lang w:val="sl-SI"/>
        </w:rPr>
        <w:t>op</w:t>
      </w:r>
      <w:r w:rsidR="0023258A" w:rsidRPr="0023258A">
        <w:rPr>
          <w:szCs w:val="20"/>
          <w:lang w:val="sl-SI"/>
        </w:rPr>
        <w:t>r</w:t>
      </w:r>
      <w:r w:rsidRPr="0023258A">
        <w:rPr>
          <w:szCs w:val="20"/>
          <w:lang w:val="sl-SI"/>
        </w:rPr>
        <w:t>avljati nadzor nad tovornim prometom v nadzorni pisarni v času izvajanj</w:t>
      </w:r>
      <w:r w:rsidR="002674CA">
        <w:rPr>
          <w:szCs w:val="20"/>
          <w:lang w:val="sl-SI"/>
        </w:rPr>
        <w:t>a</w:t>
      </w:r>
      <w:r w:rsidRPr="0023258A">
        <w:rPr>
          <w:szCs w:val="20"/>
          <w:lang w:val="sl-SI"/>
        </w:rPr>
        <w:t xml:space="preserve"> 14-dnevnih </w:t>
      </w:r>
      <w:r w:rsidR="00CC3327">
        <w:rPr>
          <w:szCs w:val="20"/>
          <w:lang w:val="sl-SI"/>
        </w:rPr>
        <w:t>WIM-meri</w:t>
      </w:r>
      <w:r w:rsidRPr="0023258A">
        <w:rPr>
          <w:szCs w:val="20"/>
          <w:lang w:val="sl-SI"/>
        </w:rPr>
        <w:t>tev</w:t>
      </w:r>
      <w:r w:rsidR="00EA0495" w:rsidRPr="0023258A">
        <w:rPr>
          <w:szCs w:val="20"/>
          <w:lang w:val="sl-SI"/>
        </w:rPr>
        <w:t xml:space="preserve"> v skupnem obsegu </w:t>
      </w:r>
      <w:r w:rsidR="001F6070">
        <w:rPr>
          <w:szCs w:val="20"/>
          <w:lang w:val="sl-SI"/>
        </w:rPr>
        <w:t>32</w:t>
      </w:r>
      <w:r w:rsidR="0023258A">
        <w:rPr>
          <w:szCs w:val="20"/>
          <w:lang w:val="sl-SI"/>
        </w:rPr>
        <w:t>0</w:t>
      </w:r>
      <w:r w:rsidR="00EA0495" w:rsidRPr="0023258A">
        <w:rPr>
          <w:szCs w:val="20"/>
          <w:lang w:val="sl-SI"/>
        </w:rPr>
        <w:t>0 ur</w:t>
      </w:r>
      <w:r w:rsidR="00161761">
        <w:rPr>
          <w:szCs w:val="20"/>
          <w:lang w:val="sl-SI"/>
        </w:rPr>
        <w:t xml:space="preserve"> </w:t>
      </w:r>
      <w:r w:rsidR="0076353A">
        <w:rPr>
          <w:szCs w:val="20"/>
          <w:lang w:val="sl-SI"/>
        </w:rPr>
        <w:t xml:space="preserve">(to je </w:t>
      </w:r>
      <w:r w:rsidR="00E41B8C">
        <w:rPr>
          <w:szCs w:val="20"/>
          <w:lang w:val="sl-SI"/>
        </w:rPr>
        <w:t>10 dni nadzora v nadzorni pisarni po 8 ur dnevno na vsako od 40 štirinajst</w:t>
      </w:r>
      <w:r w:rsidR="00E41B8C" w:rsidRPr="0023258A">
        <w:rPr>
          <w:szCs w:val="20"/>
          <w:lang w:val="sl-SI"/>
        </w:rPr>
        <w:t xml:space="preserve">dnevnih </w:t>
      </w:r>
      <w:r w:rsidR="00E41B8C">
        <w:rPr>
          <w:szCs w:val="20"/>
          <w:lang w:val="sl-SI"/>
        </w:rPr>
        <w:t>WIM-meri</w:t>
      </w:r>
      <w:r w:rsidR="00E41B8C" w:rsidRPr="0023258A">
        <w:rPr>
          <w:szCs w:val="20"/>
          <w:lang w:val="sl-SI"/>
        </w:rPr>
        <w:t>tev z videonadzorom</w:t>
      </w:r>
      <w:r w:rsidR="00E41B8C">
        <w:rPr>
          <w:szCs w:val="20"/>
          <w:lang w:val="sl-SI"/>
        </w:rPr>
        <w:t xml:space="preserve"> (</w:t>
      </w:r>
      <w:r w:rsidR="001E68EE">
        <w:rPr>
          <w:szCs w:val="20"/>
          <w:lang w:val="sl-SI"/>
        </w:rPr>
        <w:t>10</w:t>
      </w:r>
      <w:r w:rsidR="00E41B8C">
        <w:rPr>
          <w:szCs w:val="20"/>
          <w:lang w:val="sl-SI"/>
        </w:rPr>
        <w:t xml:space="preserve"> x 8 x 40 = </w:t>
      </w:r>
      <w:r w:rsidR="001E68EE">
        <w:rPr>
          <w:szCs w:val="20"/>
          <w:lang w:val="sl-SI"/>
        </w:rPr>
        <w:t>320</w:t>
      </w:r>
      <w:r w:rsidR="00E41B8C">
        <w:rPr>
          <w:szCs w:val="20"/>
          <w:lang w:val="sl-SI"/>
        </w:rPr>
        <w:t>0 ur)</w:t>
      </w:r>
      <w:r w:rsidR="001E68EE">
        <w:rPr>
          <w:szCs w:val="20"/>
          <w:lang w:val="sl-SI"/>
        </w:rPr>
        <w:t>)</w:t>
      </w:r>
      <w:r w:rsidR="00EA0495" w:rsidRPr="0023258A">
        <w:rPr>
          <w:szCs w:val="20"/>
          <w:lang w:val="sl-SI"/>
        </w:rPr>
        <w:t>,</w:t>
      </w:r>
    </w:p>
    <w:p w14:paraId="49A0DA46" w14:textId="03D0BFF3" w:rsidR="00EA0495" w:rsidRPr="0023258A" w:rsidRDefault="00EA0495" w:rsidP="004D70DC">
      <w:pPr>
        <w:numPr>
          <w:ilvl w:val="0"/>
          <w:numId w:val="27"/>
        </w:numPr>
        <w:jc w:val="both"/>
        <w:rPr>
          <w:szCs w:val="20"/>
          <w:lang w:val="sl-SI"/>
        </w:rPr>
      </w:pPr>
      <w:r w:rsidRPr="0023258A">
        <w:rPr>
          <w:szCs w:val="20"/>
          <w:lang w:val="sl-SI"/>
        </w:rPr>
        <w:t>izde</w:t>
      </w:r>
      <w:r w:rsidR="0023258A">
        <w:rPr>
          <w:szCs w:val="20"/>
          <w:lang w:val="sl-SI"/>
        </w:rPr>
        <w:t>l</w:t>
      </w:r>
      <w:r w:rsidRPr="0023258A">
        <w:rPr>
          <w:szCs w:val="20"/>
          <w:lang w:val="sl-SI"/>
        </w:rPr>
        <w:t xml:space="preserve">ati tehnična poročila za </w:t>
      </w:r>
      <w:r w:rsidR="00D80011">
        <w:rPr>
          <w:szCs w:val="20"/>
          <w:lang w:val="sl-SI"/>
        </w:rPr>
        <w:t>povračilo škod</w:t>
      </w:r>
      <w:r w:rsidRPr="0023258A">
        <w:rPr>
          <w:szCs w:val="20"/>
          <w:lang w:val="sl-SI"/>
        </w:rPr>
        <w:t xml:space="preserve">e zaradi osnih preobremenitev </w:t>
      </w:r>
      <w:r w:rsidR="00597B9F">
        <w:rPr>
          <w:szCs w:val="20"/>
          <w:lang w:val="sl-SI"/>
        </w:rPr>
        <w:t>(</w:t>
      </w:r>
      <w:r w:rsidRPr="0023258A">
        <w:rPr>
          <w:szCs w:val="20"/>
          <w:lang w:val="sl-SI"/>
        </w:rPr>
        <w:t xml:space="preserve">kadar </w:t>
      </w:r>
      <w:r w:rsidR="002674CA">
        <w:rPr>
          <w:szCs w:val="20"/>
          <w:lang w:val="sl-SI"/>
        </w:rPr>
        <w:t>P</w:t>
      </w:r>
      <w:r w:rsidRPr="0023258A">
        <w:rPr>
          <w:szCs w:val="20"/>
          <w:lang w:val="sl-SI"/>
        </w:rPr>
        <w:t>olicija ustavi in oglobi preobremenjeno tovorno vozilo</w:t>
      </w:r>
      <w:r w:rsidR="00597B9F">
        <w:rPr>
          <w:szCs w:val="20"/>
          <w:lang w:val="sl-SI"/>
        </w:rPr>
        <w:t>)</w:t>
      </w:r>
      <w:r w:rsidRPr="0023258A">
        <w:rPr>
          <w:szCs w:val="20"/>
          <w:lang w:val="sl-SI"/>
        </w:rPr>
        <w:t xml:space="preserve">, v skupnem obsegu </w:t>
      </w:r>
      <w:r w:rsidR="001F6070">
        <w:rPr>
          <w:szCs w:val="20"/>
          <w:lang w:val="sl-SI"/>
        </w:rPr>
        <w:t>32</w:t>
      </w:r>
      <w:r w:rsidRPr="0023258A">
        <w:rPr>
          <w:szCs w:val="20"/>
          <w:lang w:val="sl-SI"/>
        </w:rPr>
        <w:t>0 poročil</w:t>
      </w:r>
      <w:r w:rsidR="0043369F">
        <w:rPr>
          <w:szCs w:val="20"/>
          <w:lang w:val="sl-SI"/>
        </w:rPr>
        <w:t xml:space="preserve"> (to je 8 ugotovljenih kršiteljev na vsako od 40 štirinajst</w:t>
      </w:r>
      <w:r w:rsidR="0043369F" w:rsidRPr="0023258A">
        <w:rPr>
          <w:szCs w:val="20"/>
          <w:lang w:val="sl-SI"/>
        </w:rPr>
        <w:t xml:space="preserve">dnevnih </w:t>
      </w:r>
      <w:r w:rsidR="0043369F">
        <w:rPr>
          <w:szCs w:val="20"/>
          <w:lang w:val="sl-SI"/>
        </w:rPr>
        <w:t>WIM-meri</w:t>
      </w:r>
      <w:r w:rsidR="0043369F" w:rsidRPr="0023258A">
        <w:rPr>
          <w:szCs w:val="20"/>
          <w:lang w:val="sl-SI"/>
        </w:rPr>
        <w:t>tev z videonadzorom</w:t>
      </w:r>
      <w:r w:rsidR="001E4DD3">
        <w:rPr>
          <w:szCs w:val="20"/>
          <w:lang w:val="sl-SI"/>
        </w:rPr>
        <w:t xml:space="preserve"> (8 x 40 = 320)</w:t>
      </w:r>
      <w:r w:rsidR="0043369F">
        <w:rPr>
          <w:szCs w:val="20"/>
          <w:lang w:val="sl-SI"/>
        </w:rPr>
        <w:t>)</w:t>
      </w:r>
      <w:r w:rsidRPr="0023258A">
        <w:rPr>
          <w:szCs w:val="20"/>
          <w:lang w:val="sl-SI"/>
        </w:rPr>
        <w:t>,</w:t>
      </w:r>
    </w:p>
    <w:p w14:paraId="3AE28154" w14:textId="4B9A62FE" w:rsidR="00EA0495" w:rsidRPr="0023258A" w:rsidRDefault="00EA0495" w:rsidP="004D70DC">
      <w:pPr>
        <w:numPr>
          <w:ilvl w:val="0"/>
          <w:numId w:val="27"/>
        </w:numPr>
        <w:jc w:val="both"/>
        <w:rPr>
          <w:szCs w:val="20"/>
          <w:lang w:val="sl-SI"/>
        </w:rPr>
      </w:pPr>
      <w:r w:rsidRPr="0023258A">
        <w:rPr>
          <w:szCs w:val="20"/>
          <w:lang w:val="sl-SI"/>
        </w:rPr>
        <w:t xml:space="preserve">izvesti </w:t>
      </w:r>
      <w:r w:rsidR="001F6070">
        <w:rPr>
          <w:szCs w:val="20"/>
          <w:lang w:val="sl-SI"/>
        </w:rPr>
        <w:t>4</w:t>
      </w:r>
      <w:r w:rsidRPr="0023258A">
        <w:rPr>
          <w:szCs w:val="20"/>
          <w:lang w:val="sl-SI"/>
        </w:rPr>
        <w:t>0 tedenskih meritev prikritega štetja prometa s klasifikacijo</w:t>
      </w:r>
      <w:r w:rsidR="00176661">
        <w:rPr>
          <w:szCs w:val="20"/>
          <w:lang w:val="sl-SI"/>
        </w:rPr>
        <w:t xml:space="preserve"> vozil</w:t>
      </w:r>
      <w:r w:rsidRPr="0023258A">
        <w:rPr>
          <w:szCs w:val="20"/>
          <w:lang w:val="sl-SI"/>
        </w:rPr>
        <w:t>,</w:t>
      </w:r>
    </w:p>
    <w:p w14:paraId="1E883B73" w14:textId="2B029F4B" w:rsidR="004D70DC" w:rsidRPr="0023258A" w:rsidRDefault="004D70DC" w:rsidP="004D70DC">
      <w:pPr>
        <w:numPr>
          <w:ilvl w:val="0"/>
          <w:numId w:val="27"/>
        </w:numPr>
        <w:jc w:val="both"/>
        <w:rPr>
          <w:szCs w:val="20"/>
          <w:lang w:val="sl-SI"/>
        </w:rPr>
      </w:pPr>
      <w:r w:rsidRPr="0023258A">
        <w:rPr>
          <w:szCs w:val="20"/>
          <w:lang w:val="sl-SI"/>
        </w:rPr>
        <w:t xml:space="preserve">obdelati in analizirati </w:t>
      </w:r>
      <w:r w:rsidR="001F6070">
        <w:rPr>
          <w:szCs w:val="20"/>
          <w:lang w:val="sl-SI"/>
        </w:rPr>
        <w:t>8</w:t>
      </w:r>
      <w:r w:rsidRPr="0023258A">
        <w:rPr>
          <w:szCs w:val="20"/>
          <w:lang w:val="sl-SI"/>
        </w:rPr>
        <w:t xml:space="preserve">0 </w:t>
      </w:r>
      <w:r w:rsidR="00CC3327">
        <w:rPr>
          <w:szCs w:val="20"/>
          <w:lang w:val="sl-SI"/>
        </w:rPr>
        <w:t>WIM-meri</w:t>
      </w:r>
      <w:r w:rsidRPr="0023258A">
        <w:rPr>
          <w:szCs w:val="20"/>
          <w:lang w:val="sl-SI"/>
        </w:rPr>
        <w:t xml:space="preserve">tev in izdelati </w:t>
      </w:r>
      <w:r w:rsidR="001F6070">
        <w:rPr>
          <w:szCs w:val="20"/>
          <w:lang w:val="sl-SI"/>
        </w:rPr>
        <w:t>8</w:t>
      </w:r>
      <w:r w:rsidRPr="0023258A">
        <w:rPr>
          <w:szCs w:val="20"/>
          <w:lang w:val="sl-SI"/>
        </w:rPr>
        <w:t xml:space="preserve">0 </w:t>
      </w:r>
      <w:r w:rsidRPr="0023258A">
        <w:rPr>
          <w:i/>
          <w:szCs w:val="20"/>
          <w:lang w:val="sl-SI"/>
        </w:rPr>
        <w:t xml:space="preserve">Poročil o </w:t>
      </w:r>
      <w:r w:rsidR="00CC3327">
        <w:rPr>
          <w:i/>
          <w:szCs w:val="20"/>
          <w:lang w:val="sl-SI"/>
        </w:rPr>
        <w:t>WIM-meri</w:t>
      </w:r>
      <w:r w:rsidRPr="0023258A">
        <w:rPr>
          <w:i/>
          <w:szCs w:val="20"/>
          <w:lang w:val="sl-SI"/>
        </w:rPr>
        <w:t>lnem mestu</w:t>
      </w:r>
      <w:r w:rsidRPr="0023258A">
        <w:rPr>
          <w:szCs w:val="20"/>
          <w:lang w:val="sl-SI"/>
        </w:rPr>
        <w:t>,</w:t>
      </w:r>
    </w:p>
    <w:p w14:paraId="6B5D6CA3" w14:textId="5691756E" w:rsidR="004D70DC" w:rsidRPr="0023258A" w:rsidRDefault="004D70DC" w:rsidP="004D70DC">
      <w:pPr>
        <w:numPr>
          <w:ilvl w:val="0"/>
          <w:numId w:val="27"/>
        </w:numPr>
        <w:jc w:val="both"/>
        <w:rPr>
          <w:szCs w:val="20"/>
          <w:lang w:val="sl-SI"/>
        </w:rPr>
      </w:pPr>
      <w:r w:rsidRPr="0023258A">
        <w:rPr>
          <w:szCs w:val="20"/>
          <w:lang w:val="sl-SI"/>
        </w:rPr>
        <w:t xml:space="preserve">obdelati in analizirati </w:t>
      </w:r>
      <w:r w:rsidR="001F6070">
        <w:rPr>
          <w:szCs w:val="20"/>
          <w:lang w:val="sl-SI"/>
        </w:rPr>
        <w:t>4</w:t>
      </w:r>
      <w:r w:rsidRPr="0023258A">
        <w:rPr>
          <w:szCs w:val="20"/>
          <w:lang w:val="sl-SI"/>
        </w:rPr>
        <w:t xml:space="preserve">0 </w:t>
      </w:r>
      <w:r w:rsidR="00D634EE">
        <w:rPr>
          <w:szCs w:val="20"/>
          <w:lang w:val="sl-SI"/>
        </w:rPr>
        <w:t xml:space="preserve">prikritih </w:t>
      </w:r>
      <w:r w:rsidRPr="0023258A">
        <w:rPr>
          <w:szCs w:val="20"/>
          <w:lang w:val="sl-SI"/>
        </w:rPr>
        <w:t xml:space="preserve">štetij prometa in izdelati </w:t>
      </w:r>
      <w:r w:rsidR="001F6070">
        <w:rPr>
          <w:szCs w:val="20"/>
          <w:lang w:val="sl-SI"/>
        </w:rPr>
        <w:t>4</w:t>
      </w:r>
      <w:r w:rsidRPr="0023258A">
        <w:rPr>
          <w:szCs w:val="20"/>
          <w:lang w:val="sl-SI"/>
        </w:rPr>
        <w:t xml:space="preserve">0 </w:t>
      </w:r>
      <w:r w:rsidRPr="00D634EE">
        <w:rPr>
          <w:iCs/>
          <w:szCs w:val="20"/>
          <w:lang w:val="sl-SI"/>
        </w:rPr>
        <w:t>Poročil o</w:t>
      </w:r>
      <w:r w:rsidR="00D634EE" w:rsidRPr="00D634EE">
        <w:rPr>
          <w:iCs/>
          <w:szCs w:val="20"/>
          <w:lang w:val="sl-SI"/>
        </w:rPr>
        <w:t xml:space="preserve"> prikrit</w:t>
      </w:r>
      <w:r w:rsidR="001E4BEF">
        <w:rPr>
          <w:iCs/>
          <w:szCs w:val="20"/>
          <w:lang w:val="sl-SI"/>
        </w:rPr>
        <w:t>em</w:t>
      </w:r>
      <w:r w:rsidRPr="00D634EE">
        <w:rPr>
          <w:iCs/>
          <w:szCs w:val="20"/>
          <w:lang w:val="sl-SI"/>
        </w:rPr>
        <w:t xml:space="preserve"> štetju</w:t>
      </w:r>
      <w:r w:rsidRPr="0023258A">
        <w:rPr>
          <w:i/>
          <w:szCs w:val="20"/>
          <w:lang w:val="sl-SI"/>
        </w:rPr>
        <w:t xml:space="preserve"> prometa</w:t>
      </w:r>
      <w:r w:rsidRPr="0023258A">
        <w:rPr>
          <w:szCs w:val="20"/>
          <w:lang w:val="sl-SI"/>
        </w:rPr>
        <w:t>,</w:t>
      </w:r>
    </w:p>
    <w:p w14:paraId="7A1D9C74" w14:textId="77777777" w:rsidR="004D70DC" w:rsidRPr="0023258A" w:rsidRDefault="004D70DC" w:rsidP="004D70DC">
      <w:pPr>
        <w:numPr>
          <w:ilvl w:val="0"/>
          <w:numId w:val="27"/>
        </w:numPr>
        <w:jc w:val="both"/>
        <w:rPr>
          <w:szCs w:val="20"/>
          <w:lang w:val="sl-SI"/>
        </w:rPr>
      </w:pPr>
      <w:r w:rsidRPr="0023258A">
        <w:rPr>
          <w:szCs w:val="20"/>
          <w:lang w:val="sl-SI"/>
        </w:rPr>
        <w:t xml:space="preserve">obdelati in analizirati </w:t>
      </w:r>
      <w:r w:rsidR="0077097A" w:rsidRPr="0023258A">
        <w:rPr>
          <w:szCs w:val="20"/>
          <w:lang w:val="sl-SI"/>
        </w:rPr>
        <w:t>2</w:t>
      </w:r>
      <w:r w:rsidR="001F6070">
        <w:rPr>
          <w:szCs w:val="20"/>
          <w:lang w:val="sl-SI"/>
        </w:rPr>
        <w:t>0</w:t>
      </w:r>
      <w:r w:rsidRPr="0023258A">
        <w:rPr>
          <w:szCs w:val="20"/>
          <w:lang w:val="sl-SI"/>
        </w:rPr>
        <w:t xml:space="preserve"> kombiniranih merilnih mest in izdelati </w:t>
      </w:r>
      <w:r w:rsidR="0077097A" w:rsidRPr="0023258A">
        <w:rPr>
          <w:szCs w:val="20"/>
          <w:lang w:val="sl-SI"/>
        </w:rPr>
        <w:t>2</w:t>
      </w:r>
      <w:r w:rsidR="001F6070">
        <w:rPr>
          <w:szCs w:val="20"/>
          <w:lang w:val="sl-SI"/>
        </w:rPr>
        <w:t>0</w:t>
      </w:r>
      <w:r w:rsidRPr="0023258A">
        <w:rPr>
          <w:szCs w:val="20"/>
          <w:lang w:val="sl-SI"/>
        </w:rPr>
        <w:t xml:space="preserve"> </w:t>
      </w:r>
      <w:r w:rsidRPr="0023258A">
        <w:rPr>
          <w:i/>
          <w:szCs w:val="20"/>
          <w:lang w:val="sl-SI"/>
        </w:rPr>
        <w:t>Poročil o kombiniranem merilnem mestu</w:t>
      </w:r>
      <w:r w:rsidRPr="0023258A">
        <w:rPr>
          <w:szCs w:val="20"/>
          <w:lang w:val="sl-SI"/>
        </w:rPr>
        <w:t>,</w:t>
      </w:r>
    </w:p>
    <w:p w14:paraId="5D07F611" w14:textId="5FEEA84C" w:rsidR="004D70DC" w:rsidRPr="0023258A" w:rsidRDefault="004D70DC" w:rsidP="004D70DC">
      <w:pPr>
        <w:numPr>
          <w:ilvl w:val="0"/>
          <w:numId w:val="27"/>
        </w:numPr>
        <w:jc w:val="both"/>
        <w:rPr>
          <w:szCs w:val="20"/>
          <w:lang w:val="sl-SI"/>
        </w:rPr>
      </w:pPr>
      <w:r w:rsidRPr="0023258A">
        <w:rPr>
          <w:szCs w:val="20"/>
          <w:lang w:val="sl-SI"/>
        </w:rPr>
        <w:t xml:space="preserve">izdelati 3 </w:t>
      </w:r>
      <w:r w:rsidRPr="0023258A">
        <w:rPr>
          <w:i/>
          <w:szCs w:val="20"/>
          <w:lang w:val="sl-SI"/>
        </w:rPr>
        <w:t xml:space="preserve">Letna poročila o </w:t>
      </w:r>
      <w:r w:rsidR="00CC3327">
        <w:rPr>
          <w:i/>
          <w:szCs w:val="20"/>
          <w:lang w:val="sl-SI"/>
        </w:rPr>
        <w:t>WIM-meri</w:t>
      </w:r>
      <w:r w:rsidRPr="0023258A">
        <w:rPr>
          <w:i/>
          <w:szCs w:val="20"/>
          <w:lang w:val="sl-SI"/>
        </w:rPr>
        <w:t>tvah</w:t>
      </w:r>
      <w:r w:rsidRPr="0023258A">
        <w:rPr>
          <w:szCs w:val="20"/>
          <w:lang w:val="sl-SI"/>
        </w:rPr>
        <w:t>,</w:t>
      </w:r>
      <w:r w:rsidR="0016681C" w:rsidRPr="0023258A">
        <w:rPr>
          <w:szCs w:val="20"/>
          <w:lang w:val="sl-SI"/>
        </w:rPr>
        <w:t xml:space="preserve"> ki morajo povzemati rezultate posameznih </w:t>
      </w:r>
      <w:r w:rsidR="00CC3327">
        <w:rPr>
          <w:szCs w:val="20"/>
          <w:lang w:val="sl-SI"/>
        </w:rPr>
        <w:t>WIM-meri</w:t>
      </w:r>
      <w:r w:rsidR="0016681C" w:rsidRPr="0023258A">
        <w:rPr>
          <w:szCs w:val="20"/>
          <w:lang w:val="sl-SI"/>
        </w:rPr>
        <w:t>tev v koledarskem letu,</w:t>
      </w:r>
    </w:p>
    <w:p w14:paraId="1577C19F" w14:textId="2B180839" w:rsidR="004D70DC" w:rsidRPr="0023258A" w:rsidRDefault="004D70DC" w:rsidP="004D70DC">
      <w:pPr>
        <w:numPr>
          <w:ilvl w:val="0"/>
          <w:numId w:val="27"/>
        </w:numPr>
        <w:jc w:val="both"/>
        <w:rPr>
          <w:szCs w:val="20"/>
          <w:lang w:val="sl-SI"/>
        </w:rPr>
      </w:pPr>
      <w:r w:rsidRPr="0023258A">
        <w:rPr>
          <w:szCs w:val="20"/>
          <w:lang w:val="sl-SI"/>
        </w:rPr>
        <w:t xml:space="preserve">izdelati </w:t>
      </w:r>
      <w:r w:rsidRPr="0023258A">
        <w:rPr>
          <w:i/>
          <w:szCs w:val="20"/>
          <w:lang w:val="sl-SI"/>
        </w:rPr>
        <w:t xml:space="preserve">Končno poročilo o </w:t>
      </w:r>
      <w:r w:rsidR="00CC3327">
        <w:rPr>
          <w:i/>
          <w:szCs w:val="20"/>
          <w:lang w:val="sl-SI"/>
        </w:rPr>
        <w:t>WIM-meri</w:t>
      </w:r>
      <w:r w:rsidRPr="0023258A">
        <w:rPr>
          <w:i/>
          <w:szCs w:val="20"/>
          <w:lang w:val="sl-SI"/>
        </w:rPr>
        <w:t>tvah v štiriletnem obdobju</w:t>
      </w:r>
      <w:r w:rsidRPr="0023258A">
        <w:rPr>
          <w:szCs w:val="20"/>
          <w:lang w:val="sl-SI"/>
        </w:rPr>
        <w:t>,</w:t>
      </w:r>
      <w:r w:rsidR="0016681C" w:rsidRPr="0023258A">
        <w:rPr>
          <w:szCs w:val="20"/>
          <w:lang w:val="sl-SI"/>
        </w:rPr>
        <w:t xml:space="preserve"> ki mora povzemati rezultate štiriletnih </w:t>
      </w:r>
      <w:r w:rsidR="00CC3327">
        <w:rPr>
          <w:szCs w:val="20"/>
          <w:lang w:val="sl-SI"/>
        </w:rPr>
        <w:t>WIM-meri</w:t>
      </w:r>
      <w:r w:rsidR="0016681C" w:rsidRPr="0023258A">
        <w:rPr>
          <w:szCs w:val="20"/>
          <w:lang w:val="sl-SI"/>
        </w:rPr>
        <w:t>tev</w:t>
      </w:r>
      <w:r w:rsidR="002C12DF">
        <w:rPr>
          <w:szCs w:val="20"/>
          <w:lang w:val="sl-SI"/>
        </w:rPr>
        <w:t>.</w:t>
      </w:r>
    </w:p>
    <w:p w14:paraId="28692931" w14:textId="77777777" w:rsidR="0016681C" w:rsidRPr="0023258A" w:rsidRDefault="0016681C" w:rsidP="00696729">
      <w:pPr>
        <w:jc w:val="both"/>
        <w:rPr>
          <w:szCs w:val="20"/>
          <w:highlight w:val="yellow"/>
          <w:lang w:val="sl-SI"/>
        </w:rPr>
      </w:pPr>
    </w:p>
    <w:p w14:paraId="655E0627" w14:textId="77777777" w:rsidR="004D70DC" w:rsidRPr="0023258A" w:rsidRDefault="004D70DC" w:rsidP="00696729">
      <w:pPr>
        <w:jc w:val="both"/>
        <w:rPr>
          <w:szCs w:val="20"/>
          <w:lang w:val="sl-SI"/>
        </w:rPr>
      </w:pPr>
      <w:r w:rsidRPr="0023258A">
        <w:rPr>
          <w:szCs w:val="20"/>
          <w:lang w:val="sl-SI"/>
        </w:rPr>
        <w:t>Vsako leto mora</w:t>
      </w:r>
      <w:r w:rsidR="0016681C" w:rsidRPr="0023258A">
        <w:rPr>
          <w:szCs w:val="20"/>
          <w:lang w:val="sl-SI"/>
        </w:rPr>
        <w:t xml:space="preserve"> izvajalec</w:t>
      </w:r>
      <w:r w:rsidRPr="0023258A">
        <w:rPr>
          <w:szCs w:val="20"/>
          <w:lang w:val="sl-SI"/>
        </w:rPr>
        <w:t xml:space="preserve"> izvesti približno četrtino </w:t>
      </w:r>
      <w:r w:rsidR="0016681C" w:rsidRPr="0023258A">
        <w:rPr>
          <w:szCs w:val="20"/>
          <w:lang w:val="sl-SI"/>
        </w:rPr>
        <w:t xml:space="preserve">meritev. </w:t>
      </w:r>
      <w:r w:rsidR="00087725" w:rsidRPr="0023258A">
        <w:rPr>
          <w:szCs w:val="20"/>
          <w:lang w:val="sl-SI"/>
        </w:rPr>
        <w:t xml:space="preserve">Avtomatski sistem za preprečevanje poledice na premostitvenem objektu mora izvajalec nabaviti in namestiti v roku </w:t>
      </w:r>
      <w:r w:rsidR="001F6070">
        <w:rPr>
          <w:szCs w:val="20"/>
          <w:lang w:val="sl-SI"/>
        </w:rPr>
        <w:t>12</w:t>
      </w:r>
      <w:r w:rsidR="00087725" w:rsidRPr="0023258A">
        <w:rPr>
          <w:szCs w:val="20"/>
          <w:lang w:val="sl-SI"/>
        </w:rPr>
        <w:t xml:space="preserve"> mesecev po naročnikovi določitvi objekta.</w:t>
      </w:r>
    </w:p>
    <w:p w14:paraId="374467B2" w14:textId="411D19CE" w:rsidR="00DE0B0D" w:rsidRDefault="00DE0B0D" w:rsidP="00C346E1">
      <w:pPr>
        <w:ind w:left="567" w:hanging="567"/>
        <w:rPr>
          <w:rFonts w:cs="Arial"/>
          <w:b/>
          <w:sz w:val="22"/>
          <w:szCs w:val="22"/>
          <w:lang w:val="sl-SI"/>
        </w:rPr>
      </w:pPr>
    </w:p>
    <w:p w14:paraId="1473D878" w14:textId="77777777" w:rsidR="002B1B94" w:rsidRPr="0023258A" w:rsidRDefault="002B1B94" w:rsidP="00C346E1">
      <w:pPr>
        <w:ind w:left="567" w:hanging="567"/>
        <w:rPr>
          <w:rFonts w:cs="Arial"/>
          <w:b/>
          <w:sz w:val="22"/>
          <w:szCs w:val="22"/>
          <w:lang w:val="sl-SI"/>
        </w:rPr>
      </w:pPr>
    </w:p>
    <w:p w14:paraId="564AE032" w14:textId="775BDE3B" w:rsidR="0042063B" w:rsidRPr="0023258A" w:rsidRDefault="00DE0B0D" w:rsidP="009A5C4E">
      <w:pPr>
        <w:ind w:left="567" w:hanging="567"/>
        <w:rPr>
          <w:rFonts w:cs="Arial"/>
          <w:b/>
          <w:sz w:val="22"/>
          <w:szCs w:val="22"/>
          <w:lang w:val="sl-SI"/>
        </w:rPr>
      </w:pPr>
      <w:r w:rsidRPr="0023258A">
        <w:rPr>
          <w:rFonts w:cs="Arial"/>
          <w:b/>
          <w:sz w:val="22"/>
          <w:szCs w:val="22"/>
          <w:lang w:val="sl-SI"/>
        </w:rPr>
        <w:t>3</w:t>
      </w:r>
      <w:r w:rsidRPr="0023258A">
        <w:rPr>
          <w:rFonts w:cs="Arial"/>
          <w:b/>
          <w:sz w:val="22"/>
          <w:szCs w:val="22"/>
          <w:lang w:val="sl-SI"/>
        </w:rPr>
        <w:tab/>
      </w:r>
      <w:r w:rsidR="00164540">
        <w:rPr>
          <w:rFonts w:cs="Arial"/>
          <w:b/>
          <w:sz w:val="22"/>
          <w:szCs w:val="22"/>
          <w:lang w:val="sl-SI"/>
        </w:rPr>
        <w:t xml:space="preserve">  </w:t>
      </w:r>
      <w:r w:rsidRPr="0023258A">
        <w:rPr>
          <w:rFonts w:cs="Arial"/>
          <w:b/>
          <w:sz w:val="22"/>
          <w:szCs w:val="22"/>
          <w:lang w:val="sl-SI"/>
        </w:rPr>
        <w:t>TEHNIČNE SPECIFIKACIJE</w:t>
      </w:r>
    </w:p>
    <w:p w14:paraId="1187B16A" w14:textId="77777777" w:rsidR="0042063B" w:rsidRPr="0023258A" w:rsidRDefault="0042063B" w:rsidP="0042063B">
      <w:pPr>
        <w:ind w:left="1276" w:hanging="567"/>
        <w:jc w:val="both"/>
        <w:rPr>
          <w:szCs w:val="20"/>
          <w:lang w:val="sl-SI"/>
        </w:rPr>
      </w:pPr>
    </w:p>
    <w:p w14:paraId="1DADDB6B" w14:textId="5582376F" w:rsidR="0042063B" w:rsidRPr="0023258A" w:rsidRDefault="00DE0B0D" w:rsidP="0042063B">
      <w:pPr>
        <w:jc w:val="both"/>
        <w:rPr>
          <w:szCs w:val="20"/>
          <w:lang w:val="sl-SI"/>
        </w:rPr>
      </w:pPr>
      <w:r w:rsidRPr="0023258A">
        <w:rPr>
          <w:b/>
          <w:szCs w:val="20"/>
          <w:lang w:val="sl-SI"/>
        </w:rPr>
        <w:t>3</w:t>
      </w:r>
      <w:r w:rsidR="0042063B" w:rsidRPr="0023258A">
        <w:rPr>
          <w:b/>
          <w:szCs w:val="20"/>
          <w:lang w:val="sl-SI"/>
        </w:rPr>
        <w:t>.</w:t>
      </w:r>
      <w:r w:rsidR="009A5C4E" w:rsidRPr="0023258A">
        <w:rPr>
          <w:b/>
          <w:szCs w:val="20"/>
          <w:lang w:val="sl-SI"/>
        </w:rPr>
        <w:t>1</w:t>
      </w:r>
      <w:r w:rsidR="0042063B" w:rsidRPr="0023258A">
        <w:rPr>
          <w:b/>
          <w:szCs w:val="20"/>
          <w:lang w:val="sl-SI"/>
        </w:rPr>
        <w:tab/>
        <w:t xml:space="preserve">Določitev mikrolokacije </w:t>
      </w:r>
      <w:r w:rsidR="00CC3327">
        <w:rPr>
          <w:b/>
          <w:szCs w:val="20"/>
          <w:lang w:val="sl-SI"/>
        </w:rPr>
        <w:t>WIM-meri</w:t>
      </w:r>
      <w:r w:rsidR="0042063B" w:rsidRPr="0023258A">
        <w:rPr>
          <w:b/>
          <w:szCs w:val="20"/>
          <w:lang w:val="sl-SI"/>
        </w:rPr>
        <w:t>tev</w:t>
      </w:r>
    </w:p>
    <w:p w14:paraId="31C75C48" w14:textId="44043784" w:rsidR="00002596" w:rsidRPr="0023258A" w:rsidRDefault="002D19B4" w:rsidP="00843F8B">
      <w:pPr>
        <w:ind w:left="709"/>
        <w:jc w:val="both"/>
        <w:rPr>
          <w:szCs w:val="20"/>
          <w:lang w:val="sl-SI"/>
        </w:rPr>
      </w:pPr>
      <w:r>
        <w:rPr>
          <w:szCs w:val="20"/>
          <w:lang w:val="sl-SI"/>
        </w:rPr>
        <w:t xml:space="preserve">Izvajalec mora </w:t>
      </w:r>
      <w:r w:rsidR="00843F8B" w:rsidRPr="0023258A">
        <w:rPr>
          <w:szCs w:val="20"/>
          <w:lang w:val="sl-SI"/>
        </w:rPr>
        <w:t>letno pripravi</w:t>
      </w:r>
      <w:r>
        <w:rPr>
          <w:szCs w:val="20"/>
          <w:lang w:val="sl-SI"/>
        </w:rPr>
        <w:t>ti</w:t>
      </w:r>
      <w:r w:rsidR="00843F8B" w:rsidRPr="0023258A">
        <w:rPr>
          <w:szCs w:val="20"/>
          <w:lang w:val="sl-SI"/>
        </w:rPr>
        <w:t xml:space="preserve"> spisek odsekov državnih cest, ki so obremenjene z </w:t>
      </w:r>
      <w:r w:rsidR="00843F8B" w:rsidRPr="00A929E4">
        <w:rPr>
          <w:i/>
          <w:iCs/>
          <w:szCs w:val="20"/>
          <w:lang w:val="sl-SI"/>
        </w:rPr>
        <w:t>dodatnim prometom</w:t>
      </w:r>
      <w:r w:rsidR="00843F8B" w:rsidRPr="0023258A">
        <w:rPr>
          <w:szCs w:val="20"/>
          <w:lang w:val="sl-SI"/>
        </w:rPr>
        <w:t xml:space="preserve"> in</w:t>
      </w:r>
      <w:r w:rsidR="0016681C" w:rsidRPr="0023258A">
        <w:rPr>
          <w:szCs w:val="20"/>
          <w:lang w:val="sl-SI"/>
        </w:rPr>
        <w:t xml:space="preserve"> na</w:t>
      </w:r>
      <w:r w:rsidR="00843F8B" w:rsidRPr="0023258A">
        <w:rPr>
          <w:szCs w:val="20"/>
          <w:lang w:val="sl-SI"/>
        </w:rPr>
        <w:t xml:space="preserve"> katerih </w:t>
      </w:r>
      <w:r w:rsidR="00B52B28">
        <w:rPr>
          <w:szCs w:val="20"/>
          <w:lang w:val="sl-SI"/>
        </w:rPr>
        <w:t>predlaga</w:t>
      </w:r>
      <w:r w:rsidR="00843F8B" w:rsidRPr="0023258A">
        <w:rPr>
          <w:szCs w:val="20"/>
          <w:lang w:val="sl-SI"/>
        </w:rPr>
        <w:t xml:space="preserve"> </w:t>
      </w:r>
      <w:r w:rsidR="00CC3327">
        <w:rPr>
          <w:szCs w:val="20"/>
          <w:lang w:val="sl-SI"/>
        </w:rPr>
        <w:t>WIM-meri</w:t>
      </w:r>
      <w:r w:rsidR="00843F8B" w:rsidRPr="0023258A">
        <w:rPr>
          <w:szCs w:val="20"/>
          <w:lang w:val="sl-SI"/>
        </w:rPr>
        <w:t>tve,</w:t>
      </w:r>
      <w:r w:rsidR="0016681C" w:rsidRPr="0023258A">
        <w:rPr>
          <w:szCs w:val="20"/>
          <w:lang w:val="sl-SI"/>
        </w:rPr>
        <w:t xml:space="preserve"> </w:t>
      </w:r>
      <w:r w:rsidR="00B52B28">
        <w:rPr>
          <w:szCs w:val="20"/>
          <w:lang w:val="sl-SI"/>
        </w:rPr>
        <w:t xml:space="preserve">ter jih pošlje v potrditev naročniku. </w:t>
      </w:r>
      <w:r w:rsidR="0016681C" w:rsidRPr="0023258A">
        <w:rPr>
          <w:szCs w:val="20"/>
          <w:lang w:val="sl-SI"/>
        </w:rPr>
        <w:t xml:space="preserve">Izvajalec </w:t>
      </w:r>
      <w:r w:rsidR="00843F8B" w:rsidRPr="0023258A">
        <w:rPr>
          <w:szCs w:val="20"/>
          <w:lang w:val="sl-SI"/>
        </w:rPr>
        <w:t xml:space="preserve">si mora ogledati lokacije in določiti primerna mesta za </w:t>
      </w:r>
      <w:r w:rsidR="00CC3327">
        <w:rPr>
          <w:szCs w:val="20"/>
          <w:lang w:val="sl-SI"/>
        </w:rPr>
        <w:t>WIM-meri</w:t>
      </w:r>
      <w:r w:rsidR="00843F8B" w:rsidRPr="0023258A">
        <w:rPr>
          <w:szCs w:val="20"/>
          <w:lang w:val="sl-SI"/>
        </w:rPr>
        <w:t>tve (</w:t>
      </w:r>
      <w:r w:rsidR="0016681C" w:rsidRPr="0023258A">
        <w:rPr>
          <w:szCs w:val="20"/>
          <w:lang w:val="sl-SI"/>
        </w:rPr>
        <w:t>določi</w:t>
      </w:r>
      <w:r w:rsidR="00843F8B" w:rsidRPr="0023258A">
        <w:rPr>
          <w:szCs w:val="20"/>
          <w:lang w:val="sl-SI"/>
        </w:rPr>
        <w:t>ti</w:t>
      </w:r>
      <w:r w:rsidR="0016681C" w:rsidRPr="0023258A">
        <w:rPr>
          <w:szCs w:val="20"/>
          <w:lang w:val="sl-SI"/>
        </w:rPr>
        <w:t xml:space="preserve"> mikrolokacijo meritve</w:t>
      </w:r>
      <w:r w:rsidR="00843F8B" w:rsidRPr="0023258A">
        <w:rPr>
          <w:szCs w:val="20"/>
          <w:lang w:val="sl-SI"/>
        </w:rPr>
        <w:t>)</w:t>
      </w:r>
      <w:r w:rsidR="0016681C" w:rsidRPr="0023258A">
        <w:rPr>
          <w:szCs w:val="20"/>
          <w:lang w:val="sl-SI"/>
        </w:rPr>
        <w:t>, kjer bo lahko zagotovil zahtevano točnost meritev. M</w:t>
      </w:r>
      <w:r w:rsidR="00D47F9C" w:rsidRPr="0023258A">
        <w:rPr>
          <w:szCs w:val="20"/>
          <w:lang w:val="sl-SI"/>
        </w:rPr>
        <w:t xml:space="preserve">esto meritve se določi s cesto, odsekom, </w:t>
      </w:r>
      <w:proofErr w:type="spellStart"/>
      <w:r w:rsidR="00D47F9C" w:rsidRPr="0023258A">
        <w:rPr>
          <w:szCs w:val="20"/>
          <w:lang w:val="sl-SI"/>
        </w:rPr>
        <w:t>stacionažo</w:t>
      </w:r>
      <w:proofErr w:type="spellEnd"/>
      <w:r w:rsidR="00D47F9C" w:rsidRPr="0023258A">
        <w:rPr>
          <w:szCs w:val="20"/>
          <w:lang w:val="sl-SI"/>
        </w:rPr>
        <w:t>, pozicijama x in y koordinat v državnem koordinatnem sistemu</w:t>
      </w:r>
      <w:r w:rsidR="000C1F95" w:rsidRPr="0023258A">
        <w:rPr>
          <w:szCs w:val="20"/>
          <w:lang w:val="sl-SI"/>
        </w:rPr>
        <w:t xml:space="preserve"> </w:t>
      </w:r>
      <w:r w:rsidR="00D47F9C" w:rsidRPr="0023258A">
        <w:rPr>
          <w:szCs w:val="20"/>
          <w:lang w:val="sl-SI"/>
        </w:rPr>
        <w:t xml:space="preserve">ter </w:t>
      </w:r>
      <w:r w:rsidR="0016681C" w:rsidRPr="0023258A">
        <w:rPr>
          <w:szCs w:val="20"/>
          <w:lang w:val="sl-SI"/>
        </w:rPr>
        <w:t xml:space="preserve">s </w:t>
      </w:r>
      <w:r w:rsidR="00D47F9C" w:rsidRPr="0023258A">
        <w:rPr>
          <w:szCs w:val="20"/>
          <w:lang w:val="sl-SI"/>
        </w:rPr>
        <w:t xml:space="preserve">slikovnim gradivom; natančnost mora biti </w:t>
      </w:r>
      <w:r w:rsidR="00D47F9C" w:rsidRPr="0023258A">
        <w:rPr>
          <w:rFonts w:cs="Arial"/>
          <w:szCs w:val="20"/>
          <w:lang w:val="sl-SI"/>
        </w:rPr>
        <w:t>±</w:t>
      </w:r>
      <w:r w:rsidR="00D47F9C" w:rsidRPr="0023258A">
        <w:rPr>
          <w:szCs w:val="20"/>
          <w:lang w:val="sl-SI"/>
        </w:rPr>
        <w:t xml:space="preserve"> 10 m.</w:t>
      </w:r>
      <w:r w:rsidR="00002596" w:rsidRPr="0023258A">
        <w:rPr>
          <w:szCs w:val="20"/>
          <w:lang w:val="sl-SI"/>
        </w:rPr>
        <w:t xml:space="preserve"> </w:t>
      </w:r>
      <w:r w:rsidR="00A7188F" w:rsidRPr="0023258A">
        <w:rPr>
          <w:szCs w:val="20"/>
          <w:lang w:val="sl-SI"/>
        </w:rPr>
        <w:t xml:space="preserve">Naročnik </w:t>
      </w:r>
      <w:r w:rsidR="00A929E4">
        <w:rPr>
          <w:szCs w:val="20"/>
          <w:lang w:val="sl-SI"/>
        </w:rPr>
        <w:t xml:space="preserve">bo </w:t>
      </w:r>
      <w:r w:rsidR="00A7188F" w:rsidRPr="0023258A">
        <w:rPr>
          <w:szCs w:val="20"/>
          <w:lang w:val="sl-SI"/>
        </w:rPr>
        <w:t>mikrolokacije merilnih mest potrdi</w:t>
      </w:r>
      <w:r w:rsidR="00A929E4">
        <w:rPr>
          <w:szCs w:val="20"/>
          <w:lang w:val="sl-SI"/>
        </w:rPr>
        <w:t>l</w:t>
      </w:r>
      <w:r w:rsidR="00A7188F" w:rsidRPr="0023258A">
        <w:rPr>
          <w:szCs w:val="20"/>
          <w:lang w:val="sl-SI"/>
        </w:rPr>
        <w:t xml:space="preserve"> ali zavrn</w:t>
      </w:r>
      <w:r w:rsidR="00A929E4">
        <w:rPr>
          <w:szCs w:val="20"/>
          <w:lang w:val="sl-SI"/>
        </w:rPr>
        <w:t>il</w:t>
      </w:r>
      <w:r w:rsidR="00A7188F" w:rsidRPr="0023258A">
        <w:rPr>
          <w:szCs w:val="20"/>
          <w:lang w:val="sl-SI"/>
        </w:rPr>
        <w:t xml:space="preserve"> </w:t>
      </w:r>
      <w:r w:rsidR="00A929E4">
        <w:rPr>
          <w:szCs w:val="20"/>
          <w:lang w:val="sl-SI"/>
        </w:rPr>
        <w:t xml:space="preserve">preko </w:t>
      </w:r>
      <w:r w:rsidR="00A7188F" w:rsidRPr="0023258A">
        <w:rPr>
          <w:szCs w:val="20"/>
          <w:lang w:val="sl-SI"/>
        </w:rPr>
        <w:t>elektronsk</w:t>
      </w:r>
      <w:r w:rsidR="00A929E4">
        <w:rPr>
          <w:szCs w:val="20"/>
          <w:lang w:val="sl-SI"/>
        </w:rPr>
        <w:t>e</w:t>
      </w:r>
      <w:r w:rsidR="00A7188F" w:rsidRPr="0023258A">
        <w:rPr>
          <w:szCs w:val="20"/>
          <w:lang w:val="sl-SI"/>
        </w:rPr>
        <w:t xml:space="preserve"> pošt</w:t>
      </w:r>
      <w:r w:rsidR="00A929E4">
        <w:rPr>
          <w:szCs w:val="20"/>
          <w:lang w:val="sl-SI"/>
        </w:rPr>
        <w:t>e</w:t>
      </w:r>
      <w:r w:rsidR="00A7188F" w:rsidRPr="0023258A">
        <w:rPr>
          <w:szCs w:val="20"/>
          <w:lang w:val="sl-SI"/>
        </w:rPr>
        <w:t xml:space="preserve"> </w:t>
      </w:r>
      <w:r w:rsidR="00A929E4">
        <w:rPr>
          <w:szCs w:val="20"/>
          <w:lang w:val="sl-SI"/>
        </w:rPr>
        <w:t>(</w:t>
      </w:r>
      <w:r w:rsidR="00A7188F" w:rsidRPr="0023258A">
        <w:rPr>
          <w:szCs w:val="20"/>
          <w:lang w:val="sl-SI"/>
        </w:rPr>
        <w:t>zaradi hitrejše odzivnosti</w:t>
      </w:r>
      <w:r w:rsidR="00A929E4">
        <w:rPr>
          <w:szCs w:val="20"/>
          <w:lang w:val="sl-SI"/>
        </w:rPr>
        <w:t>)</w:t>
      </w:r>
      <w:r w:rsidR="00A7188F" w:rsidRPr="0023258A">
        <w:rPr>
          <w:szCs w:val="20"/>
          <w:lang w:val="sl-SI"/>
        </w:rPr>
        <w:t>.</w:t>
      </w:r>
    </w:p>
    <w:p w14:paraId="482C09C7" w14:textId="7938DCEB" w:rsidR="00843F8B" w:rsidRDefault="00843F8B" w:rsidP="00843F8B">
      <w:pPr>
        <w:ind w:left="709"/>
        <w:jc w:val="both"/>
        <w:rPr>
          <w:szCs w:val="20"/>
          <w:lang w:val="sl-SI"/>
        </w:rPr>
      </w:pPr>
      <w:r w:rsidRPr="0023258A">
        <w:rPr>
          <w:szCs w:val="20"/>
          <w:lang w:val="sl-SI"/>
        </w:rPr>
        <w:t xml:space="preserve">Seznam za naročnika ni obvezujoč in se lahko popolnoma spremeni glede na vsakokratne potrebe naročnika. </w:t>
      </w:r>
      <w:r w:rsidR="00087EE4">
        <w:rPr>
          <w:szCs w:val="20"/>
          <w:lang w:val="sl-SI"/>
        </w:rPr>
        <w:t>I</w:t>
      </w:r>
      <w:r w:rsidRPr="0023258A">
        <w:rPr>
          <w:szCs w:val="20"/>
          <w:lang w:val="sl-SI"/>
        </w:rPr>
        <w:t xml:space="preserve">zvajalec sme predlagati naročniku nov prometni odsek za </w:t>
      </w:r>
      <w:r w:rsidR="00CC3327">
        <w:rPr>
          <w:szCs w:val="20"/>
          <w:lang w:val="sl-SI"/>
        </w:rPr>
        <w:t>WIM-meri</w:t>
      </w:r>
      <w:r w:rsidRPr="0023258A">
        <w:rPr>
          <w:szCs w:val="20"/>
          <w:lang w:val="sl-SI"/>
        </w:rPr>
        <w:t xml:space="preserve">tve, če med letom izve za gradnjo večjega (infrastrukturnega) objekta, ki bo </w:t>
      </w:r>
      <w:r w:rsidRPr="0023258A">
        <w:rPr>
          <w:szCs w:val="20"/>
          <w:lang w:val="sl-SI"/>
        </w:rPr>
        <w:lastRenderedPageBreak/>
        <w:t>povzročila dodatne prometne obremenitve. Izvajalec predlaga nove odseke lokacijsko in terminsko sproti in nemudoma, ko zasledi potencialno povečanje tovornega prometa</w:t>
      </w:r>
      <w:r w:rsidR="00A7188F" w:rsidRPr="0023258A">
        <w:rPr>
          <w:szCs w:val="20"/>
          <w:lang w:val="sl-SI"/>
        </w:rPr>
        <w:t>. Naročnik novo merilno mesto potrdi ali zavrne p</w:t>
      </w:r>
      <w:r w:rsidR="00E36CB8">
        <w:rPr>
          <w:szCs w:val="20"/>
          <w:lang w:val="sl-SI"/>
        </w:rPr>
        <w:t>rek</w:t>
      </w:r>
      <w:r w:rsidR="00A7188F" w:rsidRPr="0023258A">
        <w:rPr>
          <w:szCs w:val="20"/>
          <w:lang w:val="sl-SI"/>
        </w:rPr>
        <w:t>o elektronsk</w:t>
      </w:r>
      <w:r w:rsidR="00E36CB8">
        <w:rPr>
          <w:szCs w:val="20"/>
          <w:lang w:val="sl-SI"/>
        </w:rPr>
        <w:t>e</w:t>
      </w:r>
      <w:r w:rsidR="00A7188F" w:rsidRPr="0023258A">
        <w:rPr>
          <w:szCs w:val="20"/>
          <w:lang w:val="sl-SI"/>
        </w:rPr>
        <w:t xml:space="preserve"> pošt</w:t>
      </w:r>
      <w:r w:rsidR="00E36CB8">
        <w:rPr>
          <w:szCs w:val="20"/>
          <w:lang w:val="sl-SI"/>
        </w:rPr>
        <w:t>e</w:t>
      </w:r>
      <w:r w:rsidR="00A7188F" w:rsidRPr="0023258A">
        <w:rPr>
          <w:szCs w:val="20"/>
          <w:lang w:val="sl-SI"/>
        </w:rPr>
        <w:t xml:space="preserve"> </w:t>
      </w:r>
      <w:r w:rsidR="00E36CB8">
        <w:rPr>
          <w:szCs w:val="20"/>
          <w:lang w:val="sl-SI"/>
        </w:rPr>
        <w:t>(</w:t>
      </w:r>
      <w:r w:rsidR="00A7188F" w:rsidRPr="0023258A">
        <w:rPr>
          <w:szCs w:val="20"/>
          <w:lang w:val="sl-SI"/>
        </w:rPr>
        <w:t>zaradi hitrejše odzivnosti</w:t>
      </w:r>
      <w:r w:rsidR="00E36CB8">
        <w:rPr>
          <w:szCs w:val="20"/>
          <w:lang w:val="sl-SI"/>
        </w:rPr>
        <w:t>)</w:t>
      </w:r>
      <w:r w:rsidR="00A7188F" w:rsidRPr="0023258A">
        <w:rPr>
          <w:szCs w:val="20"/>
          <w:lang w:val="sl-SI"/>
        </w:rPr>
        <w:t xml:space="preserve">, hkrati pa tudi določi, kateri prometni odsek z osnovnega spiska se </w:t>
      </w:r>
      <w:r w:rsidR="00E36CB8">
        <w:rPr>
          <w:szCs w:val="20"/>
          <w:lang w:val="sl-SI"/>
        </w:rPr>
        <w:t xml:space="preserve">nadomesti </w:t>
      </w:r>
      <w:r w:rsidR="00A7188F" w:rsidRPr="0023258A">
        <w:rPr>
          <w:szCs w:val="20"/>
          <w:lang w:val="sl-SI"/>
        </w:rPr>
        <w:t>z novim odsekom.</w:t>
      </w:r>
    </w:p>
    <w:p w14:paraId="15802886" w14:textId="77777777" w:rsidR="005D2CE8" w:rsidRPr="0023258A" w:rsidRDefault="005D2CE8" w:rsidP="00843F8B">
      <w:pPr>
        <w:ind w:left="709"/>
        <w:jc w:val="both"/>
        <w:rPr>
          <w:szCs w:val="20"/>
          <w:lang w:val="sl-SI"/>
        </w:rPr>
      </w:pPr>
    </w:p>
    <w:p w14:paraId="31A90A2A" w14:textId="77777777" w:rsidR="0042063B" w:rsidRPr="0023258A" w:rsidRDefault="00DE0B0D" w:rsidP="0042063B">
      <w:pPr>
        <w:jc w:val="both"/>
        <w:rPr>
          <w:szCs w:val="20"/>
          <w:lang w:val="sl-SI"/>
        </w:rPr>
      </w:pPr>
      <w:r w:rsidRPr="0023258A">
        <w:rPr>
          <w:b/>
          <w:szCs w:val="20"/>
          <w:lang w:val="sl-SI"/>
        </w:rPr>
        <w:t>3</w:t>
      </w:r>
      <w:r w:rsidR="0042063B" w:rsidRPr="0023258A">
        <w:rPr>
          <w:b/>
          <w:szCs w:val="20"/>
          <w:lang w:val="sl-SI"/>
        </w:rPr>
        <w:t>.</w:t>
      </w:r>
      <w:r w:rsidR="009A5C4E" w:rsidRPr="0023258A">
        <w:rPr>
          <w:b/>
          <w:szCs w:val="20"/>
          <w:lang w:val="sl-SI"/>
        </w:rPr>
        <w:t>2</w:t>
      </w:r>
      <w:r w:rsidR="0042063B" w:rsidRPr="0023258A">
        <w:rPr>
          <w:b/>
          <w:szCs w:val="20"/>
          <w:lang w:val="sl-SI"/>
        </w:rPr>
        <w:tab/>
        <w:t>Postavitev WIM sistema</w:t>
      </w:r>
    </w:p>
    <w:p w14:paraId="3CF7C2C0" w14:textId="7D42E888" w:rsidR="0042063B" w:rsidRPr="0023258A" w:rsidRDefault="00A7188F" w:rsidP="003E622A">
      <w:pPr>
        <w:ind w:left="709"/>
        <w:jc w:val="both"/>
        <w:rPr>
          <w:szCs w:val="20"/>
          <w:lang w:val="sl-SI"/>
        </w:rPr>
      </w:pPr>
      <w:r w:rsidRPr="0023258A">
        <w:rPr>
          <w:szCs w:val="20"/>
          <w:lang w:val="sl-SI"/>
        </w:rPr>
        <w:t>Na odsekih državnih cest, k</w:t>
      </w:r>
      <w:r w:rsidR="001962C5">
        <w:rPr>
          <w:szCs w:val="20"/>
          <w:lang w:val="sl-SI"/>
        </w:rPr>
        <w:t>i</w:t>
      </w:r>
      <w:r w:rsidRPr="0023258A">
        <w:rPr>
          <w:szCs w:val="20"/>
          <w:lang w:val="sl-SI"/>
        </w:rPr>
        <w:t xml:space="preserve"> so obremenjene z </w:t>
      </w:r>
      <w:r w:rsidRPr="00104725">
        <w:rPr>
          <w:i/>
          <w:iCs/>
          <w:szCs w:val="20"/>
          <w:lang w:val="sl-SI"/>
        </w:rPr>
        <w:t>dodatnim prometom</w:t>
      </w:r>
      <w:r w:rsidRPr="0023258A">
        <w:rPr>
          <w:szCs w:val="20"/>
          <w:lang w:val="sl-SI"/>
        </w:rPr>
        <w:t xml:space="preserve">, se bo v štiriletnem obdobju izvedlo skupaj </w:t>
      </w:r>
      <w:r w:rsidR="001962C5">
        <w:rPr>
          <w:szCs w:val="20"/>
          <w:lang w:val="sl-SI"/>
        </w:rPr>
        <w:t>4</w:t>
      </w:r>
      <w:r w:rsidR="0077097A" w:rsidRPr="0023258A">
        <w:rPr>
          <w:szCs w:val="20"/>
          <w:lang w:val="sl-SI"/>
        </w:rPr>
        <w:t>0</w:t>
      </w:r>
      <w:r w:rsidRPr="0023258A">
        <w:rPr>
          <w:szCs w:val="20"/>
          <w:lang w:val="sl-SI"/>
        </w:rPr>
        <w:t xml:space="preserve"> tedenskih </w:t>
      </w:r>
      <w:r w:rsidR="0077097A" w:rsidRPr="0023258A">
        <w:rPr>
          <w:szCs w:val="20"/>
          <w:lang w:val="sl-SI"/>
        </w:rPr>
        <w:t xml:space="preserve">in </w:t>
      </w:r>
      <w:r w:rsidR="001962C5">
        <w:rPr>
          <w:szCs w:val="20"/>
          <w:lang w:val="sl-SI"/>
        </w:rPr>
        <w:t>4</w:t>
      </w:r>
      <w:r w:rsidR="0077097A" w:rsidRPr="0023258A">
        <w:rPr>
          <w:szCs w:val="20"/>
          <w:lang w:val="sl-SI"/>
        </w:rPr>
        <w:t xml:space="preserve">0 štirinajstdnevnih </w:t>
      </w:r>
      <w:r w:rsidR="00CC3327">
        <w:rPr>
          <w:szCs w:val="20"/>
          <w:lang w:val="sl-SI"/>
        </w:rPr>
        <w:t>WIM-meri</w:t>
      </w:r>
      <w:r w:rsidR="0077097A" w:rsidRPr="0023258A">
        <w:rPr>
          <w:szCs w:val="20"/>
          <w:lang w:val="sl-SI"/>
        </w:rPr>
        <w:t>tev</w:t>
      </w:r>
      <w:r w:rsidRPr="0023258A">
        <w:rPr>
          <w:szCs w:val="20"/>
          <w:lang w:val="sl-SI"/>
        </w:rPr>
        <w:t xml:space="preserve">. </w:t>
      </w:r>
      <w:r w:rsidR="003E622A" w:rsidRPr="0023258A">
        <w:rPr>
          <w:szCs w:val="20"/>
          <w:lang w:val="sl-SI"/>
        </w:rPr>
        <w:t xml:space="preserve">Izbrani izvajalec </w:t>
      </w:r>
      <w:r w:rsidR="001962C5">
        <w:rPr>
          <w:szCs w:val="20"/>
          <w:lang w:val="sl-SI"/>
        </w:rPr>
        <w:t xml:space="preserve">mora </w:t>
      </w:r>
      <w:r w:rsidR="003E622A" w:rsidRPr="0023258A">
        <w:rPr>
          <w:szCs w:val="20"/>
          <w:lang w:val="sl-SI"/>
        </w:rPr>
        <w:t>izvaja</w:t>
      </w:r>
      <w:r w:rsidR="001962C5">
        <w:rPr>
          <w:szCs w:val="20"/>
          <w:lang w:val="sl-SI"/>
        </w:rPr>
        <w:t>ti</w:t>
      </w:r>
      <w:r w:rsidR="003E622A" w:rsidRPr="0023258A">
        <w:rPr>
          <w:szCs w:val="20"/>
          <w:lang w:val="sl-SI"/>
        </w:rPr>
        <w:t xml:space="preserve"> </w:t>
      </w:r>
      <w:r w:rsidR="00CC3327">
        <w:rPr>
          <w:szCs w:val="20"/>
          <w:lang w:val="sl-SI"/>
        </w:rPr>
        <w:t>WIM-meri</w:t>
      </w:r>
      <w:r w:rsidR="003E622A" w:rsidRPr="0023258A">
        <w:rPr>
          <w:szCs w:val="20"/>
          <w:lang w:val="sl-SI"/>
        </w:rPr>
        <w:t xml:space="preserve">tev z WIM sistemom, ki mora biti v skladu z </w:t>
      </w:r>
      <w:r w:rsidR="001962C5">
        <w:rPr>
          <w:szCs w:val="20"/>
          <w:lang w:val="sl-SI"/>
        </w:rPr>
        <w:t>E</w:t>
      </w:r>
      <w:r w:rsidR="003E622A" w:rsidRPr="0023258A">
        <w:rPr>
          <w:szCs w:val="20"/>
          <w:lang w:val="sl-SI"/>
        </w:rPr>
        <w:t xml:space="preserve">vropskimi specifikacijami za </w:t>
      </w:r>
      <w:r w:rsidR="00CC3327">
        <w:rPr>
          <w:szCs w:val="20"/>
          <w:lang w:val="sl-SI"/>
        </w:rPr>
        <w:t>WIM-meri</w:t>
      </w:r>
      <w:r w:rsidR="003E622A" w:rsidRPr="0023258A">
        <w:rPr>
          <w:szCs w:val="20"/>
          <w:lang w:val="sl-SI"/>
        </w:rPr>
        <w:t>tve (COST 323, verzija 3.0, 1999).</w:t>
      </w:r>
      <w:r w:rsidR="0077097A" w:rsidRPr="0023258A">
        <w:rPr>
          <w:szCs w:val="20"/>
          <w:lang w:val="sl-SI"/>
        </w:rPr>
        <w:t xml:space="preserve"> Štirinajstdnevne </w:t>
      </w:r>
      <w:r w:rsidR="00CC3327">
        <w:rPr>
          <w:szCs w:val="20"/>
          <w:lang w:val="sl-SI"/>
        </w:rPr>
        <w:t>WIM-meri</w:t>
      </w:r>
      <w:r w:rsidR="0077097A" w:rsidRPr="0023258A">
        <w:rPr>
          <w:szCs w:val="20"/>
          <w:lang w:val="sl-SI"/>
        </w:rPr>
        <w:t>tve morajo biti izvedene v kombin</w:t>
      </w:r>
      <w:r w:rsidR="001962C5">
        <w:rPr>
          <w:szCs w:val="20"/>
          <w:lang w:val="sl-SI"/>
        </w:rPr>
        <w:t>a</w:t>
      </w:r>
      <w:r w:rsidR="0077097A" w:rsidRPr="0023258A">
        <w:rPr>
          <w:szCs w:val="20"/>
          <w:lang w:val="sl-SI"/>
        </w:rPr>
        <w:t>ciji z videonadzorom</w:t>
      </w:r>
      <w:r w:rsidR="001962C5">
        <w:rPr>
          <w:szCs w:val="20"/>
          <w:lang w:val="sl-SI"/>
        </w:rPr>
        <w:t>,</w:t>
      </w:r>
      <w:r w:rsidR="0077097A" w:rsidRPr="0023258A">
        <w:rPr>
          <w:szCs w:val="20"/>
          <w:lang w:val="sl-SI"/>
        </w:rPr>
        <w:t xml:space="preserve"> s povezavo v nadzorno pisarno v realnem času.</w:t>
      </w:r>
    </w:p>
    <w:p w14:paraId="07F72342" w14:textId="11A550BB" w:rsidR="000C1F95" w:rsidRPr="0023258A" w:rsidRDefault="000C1F95" w:rsidP="000C1F95">
      <w:pPr>
        <w:ind w:left="709"/>
        <w:jc w:val="both"/>
        <w:rPr>
          <w:szCs w:val="20"/>
          <w:lang w:val="sl-SI"/>
        </w:rPr>
      </w:pPr>
      <w:r w:rsidRPr="0023258A">
        <w:rPr>
          <w:szCs w:val="20"/>
          <w:lang w:val="sl-SI"/>
        </w:rPr>
        <w:t xml:space="preserve">Izvajalec pri postavitvi WIM sistemov ne sme fizično posegati v cestišče ali kako drugače povzročati trajnih sprememb na voziščih državnih cest, med namestitvijo pa ne sme ovirati prometa za več kot pol ure pri polovični zapori vozišča, ki si jo mora zagotoviti pri ustreznih izvajalcih sam. Izvajalec mora sam urediti napajanje WIM sistema. </w:t>
      </w:r>
      <w:r w:rsidR="001962C5">
        <w:rPr>
          <w:szCs w:val="20"/>
          <w:lang w:val="sl-SI"/>
        </w:rPr>
        <w:t>Če</w:t>
      </w:r>
      <w:r w:rsidRPr="0023258A">
        <w:rPr>
          <w:szCs w:val="20"/>
          <w:lang w:val="sl-SI"/>
        </w:rPr>
        <w:t xml:space="preserve"> je mogoče, naj bo sistem za uporabnike</w:t>
      </w:r>
      <w:r w:rsidR="001962C5">
        <w:rPr>
          <w:szCs w:val="20"/>
          <w:lang w:val="sl-SI"/>
        </w:rPr>
        <w:t xml:space="preserve"> neviden</w:t>
      </w:r>
      <w:r w:rsidRPr="0023258A">
        <w:rPr>
          <w:szCs w:val="20"/>
          <w:lang w:val="sl-SI"/>
        </w:rPr>
        <w:t>.</w:t>
      </w:r>
    </w:p>
    <w:p w14:paraId="2F1056D8" w14:textId="35E9683C" w:rsidR="000C1F95" w:rsidRPr="0023258A" w:rsidRDefault="000C1F95" w:rsidP="000C1F95">
      <w:pPr>
        <w:ind w:left="709"/>
        <w:jc w:val="both"/>
        <w:rPr>
          <w:szCs w:val="20"/>
          <w:lang w:val="sl-SI"/>
        </w:rPr>
      </w:pPr>
      <w:r w:rsidRPr="0023258A">
        <w:rPr>
          <w:szCs w:val="20"/>
          <w:lang w:val="sl-SI"/>
        </w:rPr>
        <w:t>Izvajalec mora zagotoviti vsaj štiri WIM sisteme in vsaj dve ekipi (</w:t>
      </w:r>
      <w:r w:rsidR="001F0D20">
        <w:rPr>
          <w:szCs w:val="20"/>
          <w:lang w:val="sl-SI"/>
        </w:rPr>
        <w:t>2</w:t>
      </w:r>
      <w:r w:rsidRPr="0023258A">
        <w:rPr>
          <w:szCs w:val="20"/>
          <w:lang w:val="sl-SI"/>
        </w:rPr>
        <w:t xml:space="preserve"> delavc</w:t>
      </w:r>
      <w:r w:rsidR="001F0D20">
        <w:rPr>
          <w:szCs w:val="20"/>
          <w:lang w:val="sl-SI"/>
        </w:rPr>
        <w:t>a na ekipo</w:t>
      </w:r>
      <w:r w:rsidRPr="0023258A">
        <w:rPr>
          <w:szCs w:val="20"/>
          <w:lang w:val="sl-SI"/>
        </w:rPr>
        <w:t xml:space="preserve">) za izvajanje hkratnih </w:t>
      </w:r>
      <w:r w:rsidR="00CC3327">
        <w:rPr>
          <w:szCs w:val="20"/>
          <w:lang w:val="sl-SI"/>
        </w:rPr>
        <w:t>WIM-meri</w:t>
      </w:r>
      <w:r w:rsidRPr="0023258A">
        <w:rPr>
          <w:szCs w:val="20"/>
          <w:lang w:val="sl-SI"/>
        </w:rPr>
        <w:t xml:space="preserve">tev. </w:t>
      </w:r>
    </w:p>
    <w:p w14:paraId="20E07B55" w14:textId="77777777" w:rsidR="000C1F95" w:rsidRPr="0023258A" w:rsidRDefault="000C1F95" w:rsidP="000C1F95">
      <w:pPr>
        <w:ind w:left="709"/>
        <w:jc w:val="both"/>
        <w:rPr>
          <w:szCs w:val="20"/>
          <w:lang w:val="sl-SI"/>
        </w:rPr>
      </w:pPr>
      <w:r w:rsidRPr="0023258A">
        <w:rPr>
          <w:szCs w:val="20"/>
          <w:lang w:val="sl-SI"/>
        </w:rPr>
        <w:t>Zahteve za opremo in kadre so navedene v Navodilih za pripravo ponudbe v točki 3.2.3.</w:t>
      </w:r>
    </w:p>
    <w:p w14:paraId="5EE81DB4" w14:textId="77777777" w:rsidR="000C1F95" w:rsidRPr="0023258A" w:rsidRDefault="000C1F95" w:rsidP="000C1F95">
      <w:pPr>
        <w:ind w:left="709"/>
        <w:jc w:val="both"/>
        <w:rPr>
          <w:szCs w:val="20"/>
          <w:lang w:val="sl-SI"/>
        </w:rPr>
      </w:pPr>
      <w:r w:rsidRPr="0023258A">
        <w:rPr>
          <w:szCs w:val="20"/>
          <w:lang w:val="sl-SI"/>
        </w:rPr>
        <w:t>Izvajalec mora zagotavljati dežurno ekipo za takojšnjo odpravo napak.</w:t>
      </w:r>
    </w:p>
    <w:p w14:paraId="09C87A94" w14:textId="0B7DC554" w:rsidR="000C1F95" w:rsidRPr="0023258A" w:rsidRDefault="000C1F95" w:rsidP="000C1F95">
      <w:pPr>
        <w:ind w:left="709"/>
        <w:jc w:val="both"/>
        <w:rPr>
          <w:szCs w:val="20"/>
          <w:lang w:val="sl-SI"/>
        </w:rPr>
      </w:pPr>
      <w:r w:rsidRPr="0023258A">
        <w:rPr>
          <w:szCs w:val="20"/>
          <w:lang w:val="sl-SI"/>
        </w:rPr>
        <w:t xml:space="preserve">Okvara </w:t>
      </w:r>
      <w:r w:rsidR="001962C5">
        <w:rPr>
          <w:szCs w:val="20"/>
          <w:lang w:val="sl-SI"/>
        </w:rPr>
        <w:t xml:space="preserve">WIM </w:t>
      </w:r>
      <w:r w:rsidRPr="0023258A">
        <w:rPr>
          <w:szCs w:val="20"/>
          <w:lang w:val="sl-SI"/>
        </w:rPr>
        <w:t>sistemov ne more biti razlog za podaljšanje pogodbenega roka, zato mora imeti izvajalec zagotovljen servis.</w:t>
      </w:r>
    </w:p>
    <w:p w14:paraId="6B1340BA" w14:textId="77777777" w:rsidR="000C1F95" w:rsidRPr="0023258A" w:rsidRDefault="000C1F95" w:rsidP="003E622A">
      <w:pPr>
        <w:ind w:left="709"/>
        <w:jc w:val="both"/>
        <w:rPr>
          <w:szCs w:val="20"/>
          <w:lang w:val="sl-SI"/>
        </w:rPr>
      </w:pPr>
    </w:p>
    <w:p w14:paraId="5CA70BEA" w14:textId="77F668CE" w:rsidR="00B570F2" w:rsidRPr="0023258A" w:rsidRDefault="00B570F2" w:rsidP="00B570F2">
      <w:pPr>
        <w:ind w:left="709"/>
        <w:jc w:val="both"/>
        <w:rPr>
          <w:i/>
          <w:szCs w:val="20"/>
          <w:lang w:val="sl-SI"/>
        </w:rPr>
      </w:pPr>
      <w:r w:rsidRPr="0023258A">
        <w:rPr>
          <w:szCs w:val="20"/>
          <w:lang w:val="sl-SI"/>
        </w:rPr>
        <w:t xml:space="preserve">Kadar </w:t>
      </w:r>
      <w:r w:rsidR="00CC3327">
        <w:rPr>
          <w:szCs w:val="20"/>
          <w:lang w:val="sl-SI"/>
        </w:rPr>
        <w:t>WIM-meri</w:t>
      </w:r>
      <w:r w:rsidRPr="0023258A">
        <w:rPr>
          <w:szCs w:val="20"/>
          <w:lang w:val="sl-SI"/>
        </w:rPr>
        <w:t xml:space="preserve">tve ni mogoče izvesti na odseku, kjer se odvija </w:t>
      </w:r>
      <w:r w:rsidRPr="00DB7613">
        <w:rPr>
          <w:i/>
          <w:iCs/>
          <w:szCs w:val="20"/>
          <w:lang w:val="sl-SI"/>
        </w:rPr>
        <w:t>dodatni promet</w:t>
      </w:r>
      <w:r w:rsidRPr="0023258A">
        <w:rPr>
          <w:szCs w:val="20"/>
          <w:lang w:val="sl-SI"/>
        </w:rPr>
        <w:t xml:space="preserve">, mora izvajalec WIM opremo postaviti na primeren sosednji odsek (in zanj izdelati </w:t>
      </w:r>
      <w:r w:rsidRPr="0023258A">
        <w:rPr>
          <w:i/>
          <w:szCs w:val="20"/>
          <w:lang w:val="sl-SI"/>
        </w:rPr>
        <w:t xml:space="preserve">Poročilo o </w:t>
      </w:r>
      <w:r w:rsidR="00CC3327">
        <w:rPr>
          <w:i/>
          <w:szCs w:val="20"/>
          <w:lang w:val="sl-SI"/>
        </w:rPr>
        <w:t>WIM-meri</w:t>
      </w:r>
      <w:r w:rsidRPr="0023258A">
        <w:rPr>
          <w:i/>
          <w:szCs w:val="20"/>
          <w:lang w:val="sl-SI"/>
        </w:rPr>
        <w:t>lnem mestu</w:t>
      </w:r>
      <w:r w:rsidR="002C2BF0" w:rsidRPr="0023258A">
        <w:rPr>
          <w:i/>
          <w:szCs w:val="20"/>
          <w:lang w:val="sl-SI"/>
        </w:rPr>
        <w:t xml:space="preserve"> – glej točko 3.1</w:t>
      </w:r>
      <w:r w:rsidR="00BA4864">
        <w:rPr>
          <w:i/>
          <w:szCs w:val="20"/>
          <w:lang w:val="sl-SI"/>
        </w:rPr>
        <w:t>0</w:t>
      </w:r>
      <w:r w:rsidRPr="0023258A">
        <w:rPr>
          <w:szCs w:val="20"/>
          <w:lang w:val="sl-SI"/>
        </w:rPr>
        <w:t xml:space="preserve">), kjer bo lahko določil lastnosti tovornih vozil (povprečni faktor ekvivalentnosti posameznih tipov tovornih vozil), na predmetni odsek pa namestiti </w:t>
      </w:r>
      <w:r w:rsidR="00DC077B" w:rsidRPr="0023258A">
        <w:rPr>
          <w:szCs w:val="20"/>
          <w:lang w:val="sl-SI"/>
        </w:rPr>
        <w:t>sistem za prikrito štetje in klasifikacijo vozil</w:t>
      </w:r>
      <w:r w:rsidRPr="0023258A">
        <w:rPr>
          <w:szCs w:val="20"/>
          <w:lang w:val="sl-SI"/>
        </w:rPr>
        <w:t xml:space="preserve">, ki bo štel in klasificiral tovorna vozila ločeno po smereh prometa, da bo </w:t>
      </w:r>
      <w:r w:rsidR="00DB7613">
        <w:rPr>
          <w:szCs w:val="20"/>
          <w:lang w:val="sl-SI"/>
        </w:rPr>
        <w:t>možn</w:t>
      </w:r>
      <w:r w:rsidRPr="0023258A">
        <w:rPr>
          <w:szCs w:val="20"/>
          <w:lang w:val="sl-SI"/>
        </w:rPr>
        <w:t>o določi</w:t>
      </w:r>
      <w:r w:rsidR="00DC077B" w:rsidRPr="0023258A">
        <w:rPr>
          <w:szCs w:val="20"/>
          <w:lang w:val="sl-SI"/>
        </w:rPr>
        <w:t>ti</w:t>
      </w:r>
      <w:r w:rsidRPr="0023258A">
        <w:rPr>
          <w:szCs w:val="20"/>
          <w:lang w:val="sl-SI"/>
        </w:rPr>
        <w:t xml:space="preserve"> prometne tokove ter prometne obremenitve in preobremenitve na predmetnem odseku</w:t>
      </w:r>
      <w:r w:rsidR="002C2BF0" w:rsidRPr="0023258A">
        <w:rPr>
          <w:szCs w:val="20"/>
          <w:lang w:val="sl-SI"/>
        </w:rPr>
        <w:t xml:space="preserve"> </w:t>
      </w:r>
      <w:r w:rsidR="00DB7613">
        <w:rPr>
          <w:szCs w:val="20"/>
          <w:lang w:val="sl-SI"/>
        </w:rPr>
        <w:t>(</w:t>
      </w:r>
      <w:r w:rsidR="002C2BF0" w:rsidRPr="0023258A">
        <w:rPr>
          <w:szCs w:val="20"/>
          <w:lang w:val="sl-SI"/>
        </w:rPr>
        <w:t>glej točk</w:t>
      </w:r>
      <w:r w:rsidR="00DB7613">
        <w:rPr>
          <w:szCs w:val="20"/>
          <w:lang w:val="sl-SI"/>
        </w:rPr>
        <w:t>e</w:t>
      </w:r>
      <w:r w:rsidR="002C2BF0" w:rsidRPr="0023258A">
        <w:rPr>
          <w:szCs w:val="20"/>
          <w:lang w:val="sl-SI"/>
        </w:rPr>
        <w:t xml:space="preserve"> 3.6, 3.9 in 3.12</w:t>
      </w:r>
      <w:r w:rsidR="00DB7613">
        <w:rPr>
          <w:szCs w:val="20"/>
          <w:lang w:val="sl-SI"/>
        </w:rPr>
        <w:t>)</w:t>
      </w:r>
      <w:r w:rsidRPr="0023258A">
        <w:rPr>
          <w:szCs w:val="20"/>
          <w:lang w:val="sl-SI"/>
        </w:rPr>
        <w:t xml:space="preserve">. Takih merilnih mest je predvidoma </w:t>
      </w:r>
      <w:r w:rsidR="00DC077B" w:rsidRPr="0023258A">
        <w:rPr>
          <w:szCs w:val="20"/>
          <w:lang w:val="sl-SI"/>
        </w:rPr>
        <w:t>2</w:t>
      </w:r>
      <w:r w:rsidR="00DB7613">
        <w:rPr>
          <w:szCs w:val="20"/>
          <w:lang w:val="sl-SI"/>
        </w:rPr>
        <w:t>0</w:t>
      </w:r>
      <w:r w:rsidRPr="0023258A">
        <w:rPr>
          <w:szCs w:val="20"/>
          <w:lang w:val="sl-SI"/>
        </w:rPr>
        <w:t xml:space="preserve"> v štirih letih, za katera je treba izdelati </w:t>
      </w:r>
      <w:r w:rsidRPr="0023258A">
        <w:rPr>
          <w:i/>
          <w:szCs w:val="20"/>
          <w:lang w:val="sl-SI"/>
        </w:rPr>
        <w:t xml:space="preserve">Poročilo </w:t>
      </w:r>
      <w:r w:rsidR="00DB7613">
        <w:rPr>
          <w:i/>
          <w:szCs w:val="20"/>
          <w:lang w:val="sl-SI"/>
        </w:rPr>
        <w:t xml:space="preserve">o </w:t>
      </w:r>
      <w:r w:rsidRPr="0023258A">
        <w:rPr>
          <w:i/>
          <w:szCs w:val="20"/>
          <w:lang w:val="sl-SI"/>
        </w:rPr>
        <w:t>kombiniranem merilnem mestu</w:t>
      </w:r>
      <w:r w:rsidR="002C2BF0" w:rsidRPr="0023258A">
        <w:rPr>
          <w:i/>
          <w:szCs w:val="20"/>
          <w:lang w:val="sl-SI"/>
        </w:rPr>
        <w:t xml:space="preserve"> </w:t>
      </w:r>
      <w:r w:rsidR="00DB7613">
        <w:rPr>
          <w:szCs w:val="20"/>
          <w:lang w:val="sl-SI"/>
        </w:rPr>
        <w:t>(g</w:t>
      </w:r>
      <w:r w:rsidR="002C2BF0" w:rsidRPr="0023258A">
        <w:rPr>
          <w:szCs w:val="20"/>
          <w:lang w:val="sl-SI"/>
        </w:rPr>
        <w:t>lej točk</w:t>
      </w:r>
      <w:r w:rsidR="00DB7613">
        <w:rPr>
          <w:szCs w:val="20"/>
          <w:lang w:val="sl-SI"/>
        </w:rPr>
        <w:t>i</w:t>
      </w:r>
      <w:r w:rsidR="002C2BF0" w:rsidRPr="0023258A">
        <w:rPr>
          <w:szCs w:val="20"/>
          <w:lang w:val="sl-SI"/>
        </w:rPr>
        <w:t xml:space="preserve"> 3.1</w:t>
      </w:r>
      <w:r w:rsidR="00BA4864">
        <w:rPr>
          <w:szCs w:val="20"/>
          <w:lang w:val="sl-SI"/>
        </w:rPr>
        <w:t>1</w:t>
      </w:r>
      <w:r w:rsidR="002C2BF0" w:rsidRPr="0023258A">
        <w:rPr>
          <w:szCs w:val="20"/>
          <w:lang w:val="sl-SI"/>
        </w:rPr>
        <w:t xml:space="preserve"> in 3.1</w:t>
      </w:r>
      <w:r w:rsidR="00DB7613">
        <w:rPr>
          <w:szCs w:val="20"/>
          <w:lang w:val="sl-SI"/>
        </w:rPr>
        <w:t>3).</w:t>
      </w:r>
    </w:p>
    <w:p w14:paraId="635DD00C" w14:textId="6D6EA6EE" w:rsidR="00C06CA2" w:rsidRPr="0023258A" w:rsidRDefault="00C06CA2" w:rsidP="00C06CA2">
      <w:pPr>
        <w:ind w:left="709"/>
        <w:jc w:val="both"/>
        <w:rPr>
          <w:szCs w:val="20"/>
          <w:lang w:val="sl-SI"/>
        </w:rPr>
      </w:pPr>
      <w:r w:rsidRPr="0023258A">
        <w:rPr>
          <w:szCs w:val="20"/>
          <w:lang w:val="sl-SI"/>
        </w:rPr>
        <w:t xml:space="preserve">Izvajalec </w:t>
      </w:r>
      <w:r w:rsidR="00DB7613">
        <w:rPr>
          <w:szCs w:val="20"/>
          <w:lang w:val="sl-SI"/>
        </w:rPr>
        <w:t xml:space="preserve">mora </w:t>
      </w:r>
      <w:r w:rsidRPr="0023258A">
        <w:rPr>
          <w:szCs w:val="20"/>
          <w:lang w:val="sl-SI"/>
        </w:rPr>
        <w:t xml:space="preserve">o lokacijah in terminih izvedbe meritev </w:t>
      </w:r>
      <w:r w:rsidR="00DB7613">
        <w:rPr>
          <w:szCs w:val="20"/>
          <w:lang w:val="sl-SI"/>
        </w:rPr>
        <w:t xml:space="preserve">naročnika obveščati </w:t>
      </w:r>
      <w:r w:rsidRPr="0023258A">
        <w:rPr>
          <w:szCs w:val="20"/>
          <w:lang w:val="sl-SI"/>
        </w:rPr>
        <w:t>sproti.</w:t>
      </w:r>
    </w:p>
    <w:p w14:paraId="21035885" w14:textId="77777777" w:rsidR="0042063B" w:rsidRPr="0023258A" w:rsidRDefault="0042063B" w:rsidP="003E622A">
      <w:pPr>
        <w:ind w:left="709"/>
        <w:jc w:val="both"/>
        <w:rPr>
          <w:szCs w:val="20"/>
          <w:lang w:val="sl-SI"/>
        </w:rPr>
      </w:pPr>
    </w:p>
    <w:p w14:paraId="186798F8" w14:textId="77777777" w:rsidR="0042063B" w:rsidRPr="0023258A" w:rsidRDefault="00DE0B0D" w:rsidP="0042063B">
      <w:pPr>
        <w:jc w:val="both"/>
        <w:rPr>
          <w:szCs w:val="20"/>
          <w:lang w:val="sl-SI"/>
        </w:rPr>
      </w:pPr>
      <w:r w:rsidRPr="0023258A">
        <w:rPr>
          <w:b/>
          <w:szCs w:val="20"/>
          <w:lang w:val="sl-SI"/>
        </w:rPr>
        <w:t>3</w:t>
      </w:r>
      <w:r w:rsidR="0042063B" w:rsidRPr="0023258A">
        <w:rPr>
          <w:b/>
          <w:szCs w:val="20"/>
          <w:lang w:val="sl-SI"/>
        </w:rPr>
        <w:t>.</w:t>
      </w:r>
      <w:r w:rsidR="00AA7F50" w:rsidRPr="0023258A">
        <w:rPr>
          <w:b/>
          <w:szCs w:val="20"/>
          <w:lang w:val="sl-SI"/>
        </w:rPr>
        <w:t>3</w:t>
      </w:r>
      <w:r w:rsidR="0042063B" w:rsidRPr="0023258A">
        <w:rPr>
          <w:b/>
          <w:szCs w:val="20"/>
          <w:lang w:val="sl-SI"/>
        </w:rPr>
        <w:tab/>
        <w:t>Kalibracija WIM sistema</w:t>
      </w:r>
    </w:p>
    <w:p w14:paraId="596433D7" w14:textId="77777777" w:rsidR="0042063B" w:rsidRPr="0023258A" w:rsidRDefault="009C5F4F" w:rsidP="003E622A">
      <w:pPr>
        <w:ind w:left="709"/>
        <w:jc w:val="both"/>
        <w:rPr>
          <w:szCs w:val="20"/>
          <w:lang w:val="sl-SI"/>
        </w:rPr>
      </w:pPr>
      <w:r w:rsidRPr="0023258A">
        <w:rPr>
          <w:szCs w:val="20"/>
          <w:lang w:val="sl-SI"/>
        </w:rPr>
        <w:t xml:space="preserve">WIM sistem mora biti kalibriran v pogojih r1 po COST 323, verzija 3.0, 1999 (popolna ponovljivost – </w:t>
      </w:r>
      <w:proofErr w:type="spellStart"/>
      <w:r w:rsidRPr="0023258A">
        <w:rPr>
          <w:szCs w:val="20"/>
          <w:lang w:val="sl-SI"/>
        </w:rPr>
        <w:t>full</w:t>
      </w:r>
      <w:proofErr w:type="spellEnd"/>
      <w:r w:rsidRPr="0023258A">
        <w:rPr>
          <w:szCs w:val="20"/>
          <w:lang w:val="sl-SI"/>
        </w:rPr>
        <w:t xml:space="preserve"> </w:t>
      </w:r>
      <w:proofErr w:type="spellStart"/>
      <w:r w:rsidRPr="0023258A">
        <w:rPr>
          <w:szCs w:val="20"/>
          <w:lang w:val="sl-SI"/>
        </w:rPr>
        <w:t>repeatability</w:t>
      </w:r>
      <w:proofErr w:type="spellEnd"/>
      <w:r w:rsidRPr="0023258A">
        <w:rPr>
          <w:szCs w:val="20"/>
          <w:lang w:val="sl-SI"/>
        </w:rPr>
        <w:t xml:space="preserve"> </w:t>
      </w:r>
      <w:proofErr w:type="spellStart"/>
      <w:r w:rsidRPr="0023258A">
        <w:rPr>
          <w:szCs w:val="20"/>
          <w:lang w:val="sl-SI"/>
        </w:rPr>
        <w:t>conditions</w:t>
      </w:r>
      <w:proofErr w:type="spellEnd"/>
      <w:r w:rsidRPr="0023258A">
        <w:rPr>
          <w:szCs w:val="20"/>
          <w:lang w:val="sl-SI"/>
        </w:rPr>
        <w:t xml:space="preserve">), to je z enim vozilom, ki vozi preko WIM sistema z različnimi hitrostmi. Minimalno število kalibracijskih voženj na prometni pas je 10. Izvajalec mora sam najeti kalibracijsko vozilo, ki ga </w:t>
      </w:r>
      <w:r w:rsidR="00844ACF" w:rsidRPr="0023258A">
        <w:rPr>
          <w:szCs w:val="20"/>
          <w:lang w:val="sl-SI"/>
        </w:rPr>
        <w:t>mora</w:t>
      </w:r>
      <w:r w:rsidRPr="0023258A">
        <w:rPr>
          <w:szCs w:val="20"/>
          <w:lang w:val="sl-SI"/>
        </w:rPr>
        <w:t xml:space="preserve"> pred začetkom kalibracije </w:t>
      </w:r>
      <w:r w:rsidR="00AC0306" w:rsidRPr="0023258A">
        <w:rPr>
          <w:szCs w:val="20"/>
          <w:lang w:val="sl-SI"/>
        </w:rPr>
        <w:t>stehtati</w:t>
      </w:r>
      <w:r w:rsidRPr="0023258A">
        <w:rPr>
          <w:szCs w:val="20"/>
          <w:lang w:val="sl-SI"/>
        </w:rPr>
        <w:t xml:space="preserve"> s statičnimi tehtnicami za mer</w:t>
      </w:r>
      <w:r w:rsidR="00AC0306" w:rsidRPr="0023258A">
        <w:rPr>
          <w:szCs w:val="20"/>
          <w:lang w:val="sl-SI"/>
        </w:rPr>
        <w:t>jenje osnih pritiskov,</w:t>
      </w:r>
      <w:r w:rsidRPr="0023258A">
        <w:rPr>
          <w:szCs w:val="20"/>
          <w:lang w:val="sl-SI"/>
        </w:rPr>
        <w:t xml:space="preserve"> ki morajo biti certificirane v skladu z veljavno zakonodajo ter umerjene s strani pristojnega zavoda za meroslovje.</w:t>
      </w:r>
    </w:p>
    <w:p w14:paraId="74259F76" w14:textId="0850F7AB" w:rsidR="002471DC" w:rsidRPr="0023258A" w:rsidRDefault="002471DC" w:rsidP="003E622A">
      <w:pPr>
        <w:ind w:left="709"/>
        <w:jc w:val="both"/>
        <w:rPr>
          <w:szCs w:val="20"/>
          <w:lang w:val="sl-SI"/>
        </w:rPr>
      </w:pPr>
      <w:r w:rsidRPr="0023258A">
        <w:rPr>
          <w:szCs w:val="20"/>
          <w:lang w:val="sl-SI"/>
        </w:rPr>
        <w:t xml:space="preserve">Točnost meritev mora biti vsaj v razredu </w:t>
      </w:r>
      <w:r w:rsidR="007B7D8B" w:rsidRPr="0023258A">
        <w:rPr>
          <w:szCs w:val="20"/>
          <w:lang w:val="sl-SI"/>
        </w:rPr>
        <w:t>D+</w:t>
      </w:r>
      <w:r w:rsidRPr="0023258A">
        <w:rPr>
          <w:szCs w:val="20"/>
          <w:lang w:val="sl-SI"/>
        </w:rPr>
        <w:t>(</w:t>
      </w:r>
      <w:r w:rsidR="007B7D8B" w:rsidRPr="0023258A">
        <w:rPr>
          <w:szCs w:val="20"/>
          <w:lang w:val="sl-SI"/>
        </w:rPr>
        <w:t>20</w:t>
      </w:r>
      <w:r w:rsidRPr="0023258A">
        <w:rPr>
          <w:szCs w:val="20"/>
          <w:lang w:val="sl-SI"/>
        </w:rPr>
        <w:t>)</w:t>
      </w:r>
      <w:r w:rsidR="000E4561" w:rsidRPr="0023258A">
        <w:rPr>
          <w:szCs w:val="20"/>
          <w:lang w:val="sl-SI"/>
        </w:rPr>
        <w:t>.</w:t>
      </w:r>
    </w:p>
    <w:p w14:paraId="62636255" w14:textId="7E84784E" w:rsidR="00A82399" w:rsidRPr="0023258A" w:rsidRDefault="00A82399" w:rsidP="003E622A">
      <w:pPr>
        <w:ind w:left="709"/>
        <w:jc w:val="both"/>
        <w:rPr>
          <w:szCs w:val="20"/>
          <w:lang w:val="sl-SI"/>
        </w:rPr>
      </w:pPr>
      <w:r w:rsidRPr="0023258A">
        <w:rPr>
          <w:szCs w:val="20"/>
          <w:lang w:val="sl-SI"/>
        </w:rPr>
        <w:t>Način kalibracije ne sme ovirati re</w:t>
      </w:r>
      <w:r w:rsidR="00AC0306" w:rsidRPr="0023258A">
        <w:rPr>
          <w:szCs w:val="20"/>
          <w:lang w:val="sl-SI"/>
        </w:rPr>
        <w:t>d</w:t>
      </w:r>
      <w:r w:rsidRPr="0023258A">
        <w:rPr>
          <w:szCs w:val="20"/>
          <w:lang w:val="sl-SI"/>
        </w:rPr>
        <w:t>nega prometa</w:t>
      </w:r>
      <w:r w:rsidR="003F0EDC">
        <w:rPr>
          <w:szCs w:val="20"/>
          <w:lang w:val="sl-SI"/>
        </w:rPr>
        <w:t>, kot tudi ne</w:t>
      </w:r>
      <w:r w:rsidRPr="0023258A">
        <w:rPr>
          <w:szCs w:val="20"/>
          <w:lang w:val="sl-SI"/>
        </w:rPr>
        <w:t xml:space="preserve"> zmanjševati varnosti cestnega prometa.</w:t>
      </w:r>
    </w:p>
    <w:p w14:paraId="19C04972" w14:textId="77777777" w:rsidR="00375F35" w:rsidRPr="0023258A" w:rsidRDefault="00375F35" w:rsidP="003E622A">
      <w:pPr>
        <w:ind w:left="709"/>
        <w:jc w:val="both"/>
        <w:rPr>
          <w:szCs w:val="20"/>
          <w:lang w:val="sl-SI"/>
        </w:rPr>
      </w:pPr>
    </w:p>
    <w:p w14:paraId="00CE69D8" w14:textId="77777777" w:rsidR="00375F35" w:rsidRPr="0023258A" w:rsidRDefault="00375F35" w:rsidP="00375F35">
      <w:pPr>
        <w:jc w:val="both"/>
        <w:rPr>
          <w:szCs w:val="20"/>
          <w:lang w:val="sl-SI"/>
        </w:rPr>
      </w:pPr>
      <w:r w:rsidRPr="0023258A">
        <w:rPr>
          <w:b/>
          <w:szCs w:val="20"/>
          <w:lang w:val="sl-SI"/>
        </w:rPr>
        <w:t>3.4</w:t>
      </w:r>
      <w:r w:rsidRPr="0023258A">
        <w:rPr>
          <w:b/>
          <w:szCs w:val="20"/>
          <w:lang w:val="sl-SI"/>
        </w:rPr>
        <w:tab/>
        <w:t>Postavitev sistema za</w:t>
      </w:r>
      <w:r w:rsidR="00F31E24" w:rsidRPr="0023258A">
        <w:rPr>
          <w:b/>
          <w:szCs w:val="20"/>
          <w:lang w:val="sl-SI"/>
        </w:rPr>
        <w:t xml:space="preserve"> prikrito</w:t>
      </w:r>
      <w:r w:rsidRPr="0023258A">
        <w:rPr>
          <w:b/>
          <w:szCs w:val="20"/>
          <w:lang w:val="sl-SI"/>
        </w:rPr>
        <w:t xml:space="preserve"> štetje in klasifikacijo </w:t>
      </w:r>
      <w:r w:rsidR="005D0BB9" w:rsidRPr="0023258A">
        <w:rPr>
          <w:b/>
          <w:szCs w:val="20"/>
          <w:lang w:val="sl-SI"/>
        </w:rPr>
        <w:t>vozil</w:t>
      </w:r>
    </w:p>
    <w:p w14:paraId="09BF2544" w14:textId="3EDE17E4" w:rsidR="00107E76" w:rsidRPr="00D634EE" w:rsidRDefault="00107E76" w:rsidP="00107E76">
      <w:pPr>
        <w:ind w:left="709"/>
        <w:jc w:val="both"/>
        <w:rPr>
          <w:i/>
          <w:iCs/>
          <w:szCs w:val="20"/>
          <w:lang w:val="sl-SI"/>
        </w:rPr>
      </w:pPr>
      <w:r w:rsidRPr="0023258A">
        <w:rPr>
          <w:szCs w:val="20"/>
          <w:lang w:val="sl-SI"/>
        </w:rPr>
        <w:t xml:space="preserve">Na nekaterih odsekih DRSI nima nameščenih stalnih induktivnih števcev prometa, včasih pa tudi </w:t>
      </w:r>
      <w:r w:rsidR="00CC3327">
        <w:rPr>
          <w:szCs w:val="20"/>
          <w:lang w:val="sl-SI"/>
        </w:rPr>
        <w:t>WIM-meri</w:t>
      </w:r>
      <w:r w:rsidRPr="0023258A">
        <w:rPr>
          <w:szCs w:val="20"/>
          <w:lang w:val="sl-SI"/>
        </w:rPr>
        <w:t xml:space="preserve">tve ni mogoče izvesti na odseku, kjer se odvija </w:t>
      </w:r>
      <w:r w:rsidRPr="00E70532">
        <w:rPr>
          <w:i/>
          <w:iCs/>
          <w:szCs w:val="20"/>
          <w:lang w:val="sl-SI"/>
        </w:rPr>
        <w:t>dodatni promet</w:t>
      </w:r>
      <w:r w:rsidRPr="0023258A">
        <w:rPr>
          <w:szCs w:val="20"/>
          <w:lang w:val="sl-SI"/>
        </w:rPr>
        <w:t xml:space="preserve">. Izvajalec mora tako na primerna mesta namestiti opremo za prikrito štetje in klasifikacijo vozil, </w:t>
      </w:r>
      <w:r w:rsidRPr="0023258A">
        <w:rPr>
          <w:szCs w:val="20"/>
          <w:lang w:val="sl-SI"/>
        </w:rPr>
        <w:lastRenderedPageBreak/>
        <w:t xml:space="preserve">izvesti </w:t>
      </w:r>
      <w:r w:rsidR="001F6070">
        <w:rPr>
          <w:szCs w:val="20"/>
          <w:lang w:val="sl-SI"/>
        </w:rPr>
        <w:t>4</w:t>
      </w:r>
      <w:r w:rsidRPr="0023258A">
        <w:rPr>
          <w:szCs w:val="20"/>
          <w:lang w:val="sl-SI"/>
        </w:rPr>
        <w:t xml:space="preserve">0 tedenskih </w:t>
      </w:r>
      <w:r w:rsidR="00D634EE">
        <w:rPr>
          <w:szCs w:val="20"/>
          <w:lang w:val="sl-SI"/>
        </w:rPr>
        <w:t>prikritih</w:t>
      </w:r>
      <w:r w:rsidR="00D634EE" w:rsidRPr="0023258A">
        <w:rPr>
          <w:szCs w:val="20"/>
          <w:lang w:val="sl-SI"/>
        </w:rPr>
        <w:t xml:space="preserve"> </w:t>
      </w:r>
      <w:r w:rsidRPr="0023258A">
        <w:rPr>
          <w:szCs w:val="20"/>
          <w:lang w:val="sl-SI"/>
        </w:rPr>
        <w:t xml:space="preserve">štetij prometa s klasifikacijo vozil in izdelati </w:t>
      </w:r>
      <w:r w:rsidR="001F6070">
        <w:rPr>
          <w:szCs w:val="20"/>
          <w:lang w:val="sl-SI"/>
        </w:rPr>
        <w:t>4</w:t>
      </w:r>
      <w:r w:rsidRPr="0023258A">
        <w:rPr>
          <w:szCs w:val="20"/>
          <w:lang w:val="sl-SI"/>
        </w:rPr>
        <w:t xml:space="preserve">0 </w:t>
      </w:r>
      <w:r w:rsidRPr="0023258A">
        <w:rPr>
          <w:i/>
          <w:szCs w:val="20"/>
          <w:lang w:val="sl-SI"/>
        </w:rPr>
        <w:t xml:space="preserve">Poročil o </w:t>
      </w:r>
      <w:r w:rsidR="00D634EE" w:rsidRPr="00D634EE">
        <w:rPr>
          <w:i/>
          <w:iCs/>
          <w:szCs w:val="20"/>
          <w:lang w:val="sl-SI"/>
        </w:rPr>
        <w:t xml:space="preserve">prikritem </w:t>
      </w:r>
      <w:r w:rsidRPr="00D634EE">
        <w:rPr>
          <w:i/>
          <w:iCs/>
          <w:szCs w:val="20"/>
          <w:lang w:val="sl-SI"/>
        </w:rPr>
        <w:t xml:space="preserve">štetju prometa. </w:t>
      </w:r>
    </w:p>
    <w:p w14:paraId="0505521D" w14:textId="77777777" w:rsidR="00375F35" w:rsidRPr="0023258A" w:rsidRDefault="00375F35" w:rsidP="00375F35">
      <w:pPr>
        <w:ind w:left="709"/>
        <w:jc w:val="both"/>
        <w:rPr>
          <w:szCs w:val="20"/>
          <w:lang w:val="sl-SI"/>
        </w:rPr>
      </w:pPr>
      <w:r w:rsidRPr="0023258A">
        <w:rPr>
          <w:szCs w:val="20"/>
          <w:lang w:val="sl-SI"/>
        </w:rPr>
        <w:t>Izvajalec s to opremo ne sme fizično posegati v cestišče ali kako drugače povzročati trajnih spr</w:t>
      </w:r>
      <w:r w:rsidR="001B164A" w:rsidRPr="0023258A">
        <w:rPr>
          <w:szCs w:val="20"/>
          <w:lang w:val="sl-SI"/>
        </w:rPr>
        <w:t>ememb na voziščih državnih cest</w:t>
      </w:r>
      <w:r w:rsidRPr="0023258A">
        <w:rPr>
          <w:szCs w:val="20"/>
          <w:lang w:val="sl-SI"/>
        </w:rPr>
        <w:t>.</w:t>
      </w:r>
    </w:p>
    <w:p w14:paraId="382BC830" w14:textId="1A15FFA6" w:rsidR="00375F35" w:rsidRDefault="00375F35" w:rsidP="00375F35">
      <w:pPr>
        <w:ind w:left="709"/>
        <w:jc w:val="both"/>
        <w:rPr>
          <w:szCs w:val="20"/>
          <w:lang w:val="sl-SI"/>
        </w:rPr>
      </w:pPr>
      <w:r w:rsidRPr="0023258A">
        <w:rPr>
          <w:szCs w:val="20"/>
          <w:lang w:val="sl-SI"/>
        </w:rPr>
        <w:t xml:space="preserve">Izvajalec mora zagotoviti vsaj </w:t>
      </w:r>
      <w:r w:rsidR="00F31E24" w:rsidRPr="0023258A">
        <w:rPr>
          <w:szCs w:val="20"/>
          <w:lang w:val="sl-SI"/>
        </w:rPr>
        <w:t>4</w:t>
      </w:r>
      <w:r w:rsidRPr="0023258A">
        <w:rPr>
          <w:szCs w:val="20"/>
          <w:lang w:val="sl-SI"/>
        </w:rPr>
        <w:t xml:space="preserve"> sistem</w:t>
      </w:r>
      <w:r w:rsidR="00F31E24" w:rsidRPr="0023258A">
        <w:rPr>
          <w:szCs w:val="20"/>
          <w:lang w:val="sl-SI"/>
        </w:rPr>
        <w:t>e</w:t>
      </w:r>
      <w:r w:rsidRPr="0023258A">
        <w:rPr>
          <w:szCs w:val="20"/>
          <w:lang w:val="sl-SI"/>
        </w:rPr>
        <w:t xml:space="preserve"> za </w:t>
      </w:r>
      <w:r w:rsidR="00C06CA2" w:rsidRPr="0023258A">
        <w:rPr>
          <w:szCs w:val="20"/>
          <w:lang w:val="sl-SI"/>
        </w:rPr>
        <w:t xml:space="preserve">prikrito </w:t>
      </w:r>
      <w:r w:rsidRPr="0023258A">
        <w:rPr>
          <w:szCs w:val="20"/>
          <w:lang w:val="sl-SI"/>
        </w:rPr>
        <w:t>štetje in klasifikacijo</w:t>
      </w:r>
      <w:r w:rsidR="00C06CA2" w:rsidRPr="0023258A">
        <w:rPr>
          <w:szCs w:val="20"/>
          <w:lang w:val="sl-SI"/>
        </w:rPr>
        <w:t xml:space="preserve"> vozil</w:t>
      </w:r>
      <w:r w:rsidRPr="0023258A">
        <w:rPr>
          <w:szCs w:val="20"/>
          <w:lang w:val="sl-SI"/>
        </w:rPr>
        <w:t xml:space="preserve"> </w:t>
      </w:r>
      <w:r w:rsidR="00E70532">
        <w:rPr>
          <w:szCs w:val="20"/>
          <w:lang w:val="sl-SI"/>
        </w:rPr>
        <w:t>ter</w:t>
      </w:r>
      <w:r w:rsidRPr="0023258A">
        <w:rPr>
          <w:szCs w:val="20"/>
          <w:lang w:val="sl-SI"/>
        </w:rPr>
        <w:t xml:space="preserve"> vsaj dve ekipi </w:t>
      </w:r>
      <w:r w:rsidR="001F0D20" w:rsidRPr="0023258A">
        <w:rPr>
          <w:szCs w:val="20"/>
          <w:lang w:val="sl-SI"/>
        </w:rPr>
        <w:t>(</w:t>
      </w:r>
      <w:r w:rsidR="001F0D20">
        <w:rPr>
          <w:szCs w:val="20"/>
          <w:lang w:val="sl-SI"/>
        </w:rPr>
        <w:t>2</w:t>
      </w:r>
      <w:r w:rsidR="001F0D20" w:rsidRPr="0023258A">
        <w:rPr>
          <w:szCs w:val="20"/>
          <w:lang w:val="sl-SI"/>
        </w:rPr>
        <w:t xml:space="preserve"> delavc</w:t>
      </w:r>
      <w:r w:rsidR="001F0D20">
        <w:rPr>
          <w:szCs w:val="20"/>
          <w:lang w:val="sl-SI"/>
        </w:rPr>
        <w:t>a na ekipo</w:t>
      </w:r>
      <w:r w:rsidR="001F0D20" w:rsidRPr="0023258A">
        <w:rPr>
          <w:szCs w:val="20"/>
          <w:lang w:val="sl-SI"/>
        </w:rPr>
        <w:t>)</w:t>
      </w:r>
      <w:r w:rsidR="001F0D20">
        <w:rPr>
          <w:szCs w:val="20"/>
          <w:lang w:val="sl-SI"/>
        </w:rPr>
        <w:t xml:space="preserve"> </w:t>
      </w:r>
      <w:r w:rsidRPr="0023258A">
        <w:rPr>
          <w:szCs w:val="20"/>
          <w:lang w:val="sl-SI"/>
        </w:rPr>
        <w:t>za izvajanje meritev.</w:t>
      </w:r>
      <w:r w:rsidR="0051392D" w:rsidRPr="0023258A">
        <w:rPr>
          <w:szCs w:val="20"/>
          <w:lang w:val="sl-SI"/>
        </w:rPr>
        <w:t xml:space="preserve"> Zahteve za opremo in kadre so navedene v Navodilih za pripravo ponudbe v točki 3.2.3.</w:t>
      </w:r>
    </w:p>
    <w:p w14:paraId="1B4782B7" w14:textId="35410490" w:rsidR="006B311A" w:rsidRDefault="006B311A" w:rsidP="00375F35">
      <w:pPr>
        <w:ind w:left="709"/>
        <w:jc w:val="both"/>
        <w:rPr>
          <w:szCs w:val="20"/>
          <w:lang w:val="sl-SI"/>
        </w:rPr>
      </w:pPr>
    </w:p>
    <w:p w14:paraId="4A1D48F5" w14:textId="50BBCD68" w:rsidR="00E5331A" w:rsidRPr="0023258A" w:rsidRDefault="00E5331A" w:rsidP="00E5331A">
      <w:pPr>
        <w:jc w:val="both"/>
        <w:rPr>
          <w:szCs w:val="20"/>
          <w:lang w:val="sl-SI"/>
        </w:rPr>
      </w:pPr>
      <w:r w:rsidRPr="0023258A">
        <w:rPr>
          <w:b/>
          <w:szCs w:val="20"/>
          <w:lang w:val="sl-SI"/>
        </w:rPr>
        <w:t>3.</w:t>
      </w:r>
      <w:r>
        <w:rPr>
          <w:b/>
          <w:szCs w:val="20"/>
          <w:lang w:val="sl-SI"/>
        </w:rPr>
        <w:t>5</w:t>
      </w:r>
      <w:r w:rsidRPr="0023258A">
        <w:rPr>
          <w:b/>
          <w:szCs w:val="20"/>
          <w:lang w:val="sl-SI"/>
        </w:rPr>
        <w:tab/>
        <w:t>Izvedba prikritega štetja prometa s klasifikacijo vozil</w:t>
      </w:r>
    </w:p>
    <w:p w14:paraId="6084B731" w14:textId="77777777" w:rsidR="00E5331A" w:rsidRPr="0023258A" w:rsidRDefault="00E5331A" w:rsidP="00E5331A">
      <w:pPr>
        <w:ind w:left="709"/>
        <w:jc w:val="both"/>
        <w:rPr>
          <w:szCs w:val="20"/>
          <w:lang w:val="sl-SI"/>
        </w:rPr>
      </w:pPr>
      <w:r w:rsidRPr="0023258A">
        <w:rPr>
          <w:szCs w:val="20"/>
          <w:lang w:val="sl-SI"/>
        </w:rPr>
        <w:t>Meritve morajo obsegati vseh 7 dni v tednu (oziroma 14 dni, kadar se uporablja</w:t>
      </w:r>
      <w:r>
        <w:rPr>
          <w:szCs w:val="20"/>
          <w:lang w:val="sl-SI"/>
        </w:rPr>
        <w:t xml:space="preserve"> prikrito</w:t>
      </w:r>
      <w:r w:rsidRPr="0023258A">
        <w:rPr>
          <w:szCs w:val="20"/>
          <w:lang w:val="sl-SI"/>
        </w:rPr>
        <w:t xml:space="preserve"> štetje prometa v povezavi s štirinajstdnevnimi </w:t>
      </w:r>
      <w:r>
        <w:rPr>
          <w:szCs w:val="20"/>
          <w:lang w:val="sl-SI"/>
        </w:rPr>
        <w:t>WIM-meri</w:t>
      </w:r>
      <w:r w:rsidRPr="0023258A">
        <w:rPr>
          <w:szCs w:val="20"/>
          <w:lang w:val="sl-SI"/>
        </w:rPr>
        <w:t>tvami). Izvajalec mora zagotavljati, da bo oprema v času izvajanja meritev povezana s spletnim strežnikom, če je na lokaciji zagotovljen GSM signal. Izvajalec mora ves čas med meritvami izvajati nadzor nad meritvami in njenim delovanjem.</w:t>
      </w:r>
    </w:p>
    <w:p w14:paraId="5E74CAFC" w14:textId="6C8EE44E" w:rsidR="00E5331A" w:rsidRPr="0023258A" w:rsidRDefault="00E5331A" w:rsidP="00E5331A">
      <w:pPr>
        <w:ind w:left="709"/>
        <w:jc w:val="both"/>
        <w:rPr>
          <w:szCs w:val="20"/>
          <w:lang w:val="sl-SI"/>
        </w:rPr>
      </w:pPr>
      <w:r w:rsidRPr="0023258A">
        <w:rPr>
          <w:szCs w:val="20"/>
          <w:lang w:val="sl-SI"/>
        </w:rPr>
        <w:t xml:space="preserve">Sistem mora klasificirati vozila ločeno po smereh </w:t>
      </w:r>
      <w:r>
        <w:rPr>
          <w:szCs w:val="20"/>
          <w:lang w:val="sl-SI"/>
        </w:rPr>
        <w:t xml:space="preserve">vožnje </w:t>
      </w:r>
      <w:r w:rsidRPr="0023258A">
        <w:rPr>
          <w:szCs w:val="20"/>
          <w:lang w:val="sl-SI"/>
        </w:rPr>
        <w:t>vsaj na osebna vozila, avtobuse, motorje, dostavna vozila, toge tovornjake, tovornjake s prikolico</w:t>
      </w:r>
      <w:r>
        <w:rPr>
          <w:szCs w:val="20"/>
          <w:lang w:val="sl-SI"/>
        </w:rPr>
        <w:t>,</w:t>
      </w:r>
      <w:r w:rsidRPr="0023258A">
        <w:rPr>
          <w:szCs w:val="20"/>
          <w:lang w:val="sl-SI"/>
        </w:rPr>
        <w:t xml:space="preserve"> in priklopnike. Podatki morajo zajemati:</w:t>
      </w:r>
    </w:p>
    <w:p w14:paraId="419C0CE0" w14:textId="77777777" w:rsidR="00E5331A" w:rsidRPr="0023258A" w:rsidRDefault="00E5331A" w:rsidP="00E5331A">
      <w:pPr>
        <w:numPr>
          <w:ilvl w:val="0"/>
          <w:numId w:val="24"/>
        </w:numPr>
        <w:jc w:val="both"/>
        <w:rPr>
          <w:szCs w:val="20"/>
          <w:lang w:val="sl-SI"/>
        </w:rPr>
      </w:pPr>
      <w:r w:rsidRPr="0023258A">
        <w:rPr>
          <w:szCs w:val="20"/>
          <w:lang w:val="sl-SI"/>
        </w:rPr>
        <w:t xml:space="preserve">čas prehoda, </w:t>
      </w:r>
    </w:p>
    <w:p w14:paraId="1AA6B35C" w14:textId="77777777" w:rsidR="00E5331A" w:rsidRPr="0023258A" w:rsidRDefault="00E5331A" w:rsidP="00E5331A">
      <w:pPr>
        <w:numPr>
          <w:ilvl w:val="0"/>
          <w:numId w:val="24"/>
        </w:numPr>
        <w:jc w:val="both"/>
        <w:rPr>
          <w:szCs w:val="20"/>
          <w:lang w:val="sl-SI"/>
        </w:rPr>
      </w:pPr>
      <w:r w:rsidRPr="0023258A">
        <w:rPr>
          <w:szCs w:val="20"/>
          <w:lang w:val="sl-SI"/>
        </w:rPr>
        <w:t xml:space="preserve">klaso vozila. </w:t>
      </w:r>
    </w:p>
    <w:p w14:paraId="083B9CED" w14:textId="77777777" w:rsidR="00E5331A" w:rsidRPr="0023258A" w:rsidRDefault="00E5331A" w:rsidP="00E5331A">
      <w:pPr>
        <w:ind w:left="709"/>
        <w:jc w:val="both"/>
        <w:rPr>
          <w:szCs w:val="20"/>
          <w:lang w:val="sl-SI"/>
        </w:rPr>
      </w:pPr>
      <w:r w:rsidRPr="0023258A">
        <w:rPr>
          <w:szCs w:val="20"/>
          <w:lang w:val="sl-SI"/>
        </w:rPr>
        <w:t>Sistem mora zajeti vsaj 95</w:t>
      </w:r>
      <w:r>
        <w:rPr>
          <w:szCs w:val="20"/>
          <w:lang w:val="sl-SI"/>
        </w:rPr>
        <w:t xml:space="preserve"> </w:t>
      </w:r>
      <w:r w:rsidRPr="0023258A">
        <w:rPr>
          <w:szCs w:val="20"/>
          <w:lang w:val="sl-SI"/>
        </w:rPr>
        <w:t>% vseh vozil. V primeru, da sistem na določen dan ni zajel vsaj 95</w:t>
      </w:r>
      <w:r>
        <w:rPr>
          <w:szCs w:val="20"/>
          <w:lang w:val="sl-SI"/>
        </w:rPr>
        <w:t xml:space="preserve"> </w:t>
      </w:r>
      <w:r w:rsidRPr="0023258A">
        <w:rPr>
          <w:szCs w:val="20"/>
          <w:lang w:val="sl-SI"/>
        </w:rPr>
        <w:t>% vseh vozil, mora izvajalec na lastne stroške meritve podaljšati oziroma ponoviti. Ponovljena meritev mora biti izvedena na isti dan v tednu</w:t>
      </w:r>
      <w:r>
        <w:rPr>
          <w:szCs w:val="20"/>
          <w:lang w:val="sl-SI"/>
        </w:rPr>
        <w:t>,</w:t>
      </w:r>
      <w:r w:rsidRPr="0023258A">
        <w:rPr>
          <w:szCs w:val="20"/>
          <w:lang w:val="sl-SI"/>
        </w:rPr>
        <w:t xml:space="preserve"> kot neuspela meritev.</w:t>
      </w:r>
    </w:p>
    <w:p w14:paraId="71FFF507" w14:textId="77777777" w:rsidR="00E5331A" w:rsidRPr="0023258A" w:rsidRDefault="00E5331A" w:rsidP="00E5331A">
      <w:pPr>
        <w:ind w:left="709"/>
        <w:jc w:val="both"/>
        <w:rPr>
          <w:szCs w:val="20"/>
          <w:lang w:val="sl-SI"/>
        </w:rPr>
      </w:pPr>
      <w:r w:rsidRPr="0023258A">
        <w:rPr>
          <w:szCs w:val="20"/>
          <w:lang w:val="sl-SI"/>
        </w:rPr>
        <w:t>Izvajalec mora zagotavljati dežurno ekipo za takojšnjo odpravo napak in sam skrbeti za napajanje sistemov.</w:t>
      </w:r>
    </w:p>
    <w:p w14:paraId="036811F2" w14:textId="77777777" w:rsidR="00E5331A" w:rsidRPr="0023258A" w:rsidRDefault="00E5331A" w:rsidP="00E5331A">
      <w:pPr>
        <w:ind w:left="709"/>
        <w:jc w:val="both"/>
        <w:rPr>
          <w:szCs w:val="20"/>
          <w:lang w:val="sl-SI"/>
        </w:rPr>
      </w:pPr>
      <w:r w:rsidRPr="0023258A">
        <w:rPr>
          <w:szCs w:val="20"/>
          <w:lang w:val="sl-SI"/>
        </w:rPr>
        <w:t>Sistem mora biti neviden za uporabnike.</w:t>
      </w:r>
    </w:p>
    <w:p w14:paraId="4A8522E4" w14:textId="77777777" w:rsidR="00E5331A" w:rsidRPr="0023258A" w:rsidRDefault="00E5331A" w:rsidP="00E5331A">
      <w:pPr>
        <w:ind w:left="709"/>
        <w:jc w:val="both"/>
        <w:rPr>
          <w:szCs w:val="20"/>
          <w:lang w:val="sl-SI"/>
        </w:rPr>
      </w:pPr>
      <w:r w:rsidRPr="0023258A">
        <w:rPr>
          <w:szCs w:val="20"/>
          <w:lang w:val="sl-SI"/>
        </w:rPr>
        <w:t>Okvara sistemov ne more biti razlog za podaljšanje pogodbenega roka, zato mora imeti izvajalec zagotovljen servis.</w:t>
      </w:r>
    </w:p>
    <w:p w14:paraId="11461EEE" w14:textId="77777777" w:rsidR="00E5331A" w:rsidRPr="0023258A" w:rsidRDefault="00E5331A" w:rsidP="00E5331A">
      <w:pPr>
        <w:jc w:val="both"/>
        <w:rPr>
          <w:szCs w:val="20"/>
          <w:lang w:val="sl-SI"/>
        </w:rPr>
      </w:pPr>
    </w:p>
    <w:p w14:paraId="02ABAAA0" w14:textId="69B8AB42" w:rsidR="0042063B" w:rsidRPr="0023258A" w:rsidRDefault="00DE0B0D" w:rsidP="0042063B">
      <w:pPr>
        <w:jc w:val="both"/>
        <w:rPr>
          <w:szCs w:val="20"/>
          <w:lang w:val="sl-SI"/>
        </w:rPr>
      </w:pPr>
      <w:r w:rsidRPr="0023258A">
        <w:rPr>
          <w:b/>
          <w:szCs w:val="20"/>
          <w:lang w:val="sl-SI"/>
        </w:rPr>
        <w:t>3</w:t>
      </w:r>
      <w:r w:rsidR="0042063B" w:rsidRPr="0023258A">
        <w:rPr>
          <w:b/>
          <w:szCs w:val="20"/>
          <w:lang w:val="sl-SI"/>
        </w:rPr>
        <w:t>.</w:t>
      </w:r>
      <w:r w:rsidR="00E5331A">
        <w:rPr>
          <w:b/>
          <w:szCs w:val="20"/>
          <w:lang w:val="sl-SI"/>
        </w:rPr>
        <w:t>6</w:t>
      </w:r>
      <w:r w:rsidR="0042063B" w:rsidRPr="0023258A">
        <w:rPr>
          <w:b/>
          <w:szCs w:val="20"/>
          <w:lang w:val="sl-SI"/>
        </w:rPr>
        <w:tab/>
        <w:t xml:space="preserve">Izvedba </w:t>
      </w:r>
      <w:r w:rsidR="001B164A" w:rsidRPr="0023258A">
        <w:rPr>
          <w:b/>
          <w:szCs w:val="20"/>
          <w:lang w:val="sl-SI"/>
        </w:rPr>
        <w:t xml:space="preserve">tedenskih </w:t>
      </w:r>
      <w:r w:rsidR="00DC077B" w:rsidRPr="0023258A">
        <w:rPr>
          <w:b/>
          <w:szCs w:val="20"/>
          <w:lang w:val="sl-SI"/>
        </w:rPr>
        <w:t xml:space="preserve">in štirinajstdnevnih </w:t>
      </w:r>
      <w:r w:rsidR="00CC3327">
        <w:rPr>
          <w:b/>
          <w:szCs w:val="20"/>
          <w:lang w:val="sl-SI"/>
        </w:rPr>
        <w:t>WIM-meri</w:t>
      </w:r>
      <w:r w:rsidR="0042063B" w:rsidRPr="0023258A">
        <w:rPr>
          <w:b/>
          <w:szCs w:val="20"/>
          <w:lang w:val="sl-SI"/>
        </w:rPr>
        <w:t>tev</w:t>
      </w:r>
      <w:r w:rsidR="00375F35" w:rsidRPr="0023258A">
        <w:rPr>
          <w:b/>
          <w:szCs w:val="20"/>
          <w:lang w:val="sl-SI"/>
        </w:rPr>
        <w:t xml:space="preserve"> </w:t>
      </w:r>
    </w:p>
    <w:p w14:paraId="0EBD7B5E" w14:textId="15B338E3" w:rsidR="00107E76" w:rsidRPr="0023258A" w:rsidRDefault="00107E76" w:rsidP="00107E76">
      <w:pPr>
        <w:ind w:left="709"/>
        <w:jc w:val="both"/>
        <w:rPr>
          <w:szCs w:val="20"/>
          <w:lang w:val="sl-SI"/>
        </w:rPr>
      </w:pPr>
      <w:r w:rsidRPr="0023258A">
        <w:rPr>
          <w:szCs w:val="20"/>
          <w:lang w:val="sl-SI"/>
        </w:rPr>
        <w:t xml:space="preserve">Kadar je to smiselno, je treba izvesti </w:t>
      </w:r>
      <w:r w:rsidR="00CC3327">
        <w:rPr>
          <w:szCs w:val="20"/>
          <w:lang w:val="sl-SI"/>
        </w:rPr>
        <w:t>WIM-meri</w:t>
      </w:r>
      <w:r w:rsidRPr="0023258A">
        <w:rPr>
          <w:szCs w:val="20"/>
          <w:lang w:val="sl-SI"/>
        </w:rPr>
        <w:t>tve na isti lokaciji dvakrat, kar se šteje za dve tedenski</w:t>
      </w:r>
      <w:r w:rsidR="00DC077B" w:rsidRPr="0023258A">
        <w:rPr>
          <w:szCs w:val="20"/>
          <w:lang w:val="sl-SI"/>
        </w:rPr>
        <w:t xml:space="preserve"> oz. štirinajstdnevni</w:t>
      </w:r>
      <w:r w:rsidRPr="0023258A">
        <w:rPr>
          <w:szCs w:val="20"/>
          <w:lang w:val="sl-SI"/>
        </w:rPr>
        <w:t xml:space="preserve"> meritvi, in sicer: pred povečanjem prometa (in tako zajeti osnovni promet) in med izvajanjem dodatnih prevozov, ter tako določiti razliko med osnovnim in </w:t>
      </w:r>
      <w:r w:rsidRPr="00E70532">
        <w:rPr>
          <w:i/>
          <w:iCs/>
          <w:szCs w:val="20"/>
          <w:lang w:val="sl-SI"/>
        </w:rPr>
        <w:t>dodatnim prometom</w:t>
      </w:r>
      <w:r w:rsidRPr="0023258A">
        <w:rPr>
          <w:szCs w:val="20"/>
          <w:lang w:val="sl-SI"/>
        </w:rPr>
        <w:t xml:space="preserve">. Če povečan promet že poteka, je treba druge meritve izvesti po končanem povečanju prometa, ko bo na odseku spet le osnovni promet. Na odsekih, kjer poteka </w:t>
      </w:r>
      <w:r w:rsidRPr="006A0CD3">
        <w:rPr>
          <w:i/>
          <w:iCs/>
          <w:szCs w:val="20"/>
          <w:lang w:val="sl-SI"/>
        </w:rPr>
        <w:t>dodatni promet</w:t>
      </w:r>
      <w:r w:rsidRPr="0023258A">
        <w:rPr>
          <w:szCs w:val="20"/>
          <w:lang w:val="sl-SI"/>
        </w:rPr>
        <w:t xml:space="preserve"> preko vsega leta (kamnolomi, veliki proizvodni obrati...), se </w:t>
      </w:r>
      <w:r w:rsidR="00CC3327">
        <w:rPr>
          <w:szCs w:val="20"/>
          <w:lang w:val="sl-SI"/>
        </w:rPr>
        <w:t>WIM-meri</w:t>
      </w:r>
      <w:r w:rsidRPr="0023258A">
        <w:rPr>
          <w:szCs w:val="20"/>
          <w:lang w:val="sl-SI"/>
        </w:rPr>
        <w:t xml:space="preserve">tve izvede enkratno, </w:t>
      </w:r>
      <w:r w:rsidRPr="006A0CD3">
        <w:rPr>
          <w:i/>
          <w:iCs/>
          <w:szCs w:val="20"/>
          <w:lang w:val="sl-SI"/>
        </w:rPr>
        <w:t>dodatni promet</w:t>
      </w:r>
      <w:r w:rsidRPr="0023258A">
        <w:rPr>
          <w:szCs w:val="20"/>
          <w:lang w:val="sl-SI"/>
        </w:rPr>
        <w:t xml:space="preserve"> pa se določi glede na tip tovornih vozil, ki izvajajo dodatne prevoze.</w:t>
      </w:r>
    </w:p>
    <w:p w14:paraId="16328451" w14:textId="77777777" w:rsidR="00107E76" w:rsidRPr="0023258A" w:rsidRDefault="00107E76" w:rsidP="00107E76">
      <w:pPr>
        <w:ind w:left="709"/>
        <w:jc w:val="both"/>
        <w:rPr>
          <w:szCs w:val="20"/>
          <w:lang w:val="sl-SI"/>
        </w:rPr>
      </w:pPr>
      <w:r w:rsidRPr="0023258A">
        <w:rPr>
          <w:szCs w:val="20"/>
          <w:lang w:val="sl-SI"/>
        </w:rPr>
        <w:t xml:space="preserve">Meritve morajo obsegati vseh 7 </w:t>
      </w:r>
      <w:r w:rsidR="00DC077B" w:rsidRPr="0023258A">
        <w:rPr>
          <w:szCs w:val="20"/>
          <w:lang w:val="sl-SI"/>
        </w:rPr>
        <w:t xml:space="preserve">oziroma 14 </w:t>
      </w:r>
      <w:r w:rsidRPr="0023258A">
        <w:rPr>
          <w:szCs w:val="20"/>
          <w:lang w:val="sl-SI"/>
        </w:rPr>
        <w:t>dni v tednu. Izvajalec mora zagotavljati, da bo WIM sistem v času izvajanja meritev povezan s spletnim strežnikom, če je na lokaciji zagotovljen GSM signal. Izvajalec mora ves čas med meritvami izvajati nadzor nad WIM sistemom in njegovim delovanjem.</w:t>
      </w:r>
    </w:p>
    <w:p w14:paraId="2B0AE6A0" w14:textId="77777777" w:rsidR="00703A9E" w:rsidRPr="0023258A" w:rsidRDefault="00317CCF" w:rsidP="00317CCF">
      <w:pPr>
        <w:ind w:left="709"/>
        <w:jc w:val="both"/>
        <w:rPr>
          <w:szCs w:val="20"/>
          <w:lang w:val="sl-SI"/>
        </w:rPr>
      </w:pPr>
      <w:r w:rsidRPr="0023258A">
        <w:rPr>
          <w:szCs w:val="20"/>
          <w:lang w:val="sl-SI"/>
        </w:rPr>
        <w:t>WIM sistem mora izmeriti podatke v realnem času, in sicer za vsako tovorno vozilo, težje od 3,5 tone. Podatki morajo zajemati</w:t>
      </w:r>
      <w:r w:rsidR="00703A9E" w:rsidRPr="0023258A">
        <w:rPr>
          <w:szCs w:val="20"/>
          <w:lang w:val="sl-SI"/>
        </w:rPr>
        <w:t>:</w:t>
      </w:r>
    </w:p>
    <w:p w14:paraId="5C3E61BD" w14:textId="77777777" w:rsidR="00703A9E" w:rsidRPr="0023258A" w:rsidRDefault="00317CCF" w:rsidP="00703A9E">
      <w:pPr>
        <w:numPr>
          <w:ilvl w:val="0"/>
          <w:numId w:val="24"/>
        </w:numPr>
        <w:jc w:val="both"/>
        <w:rPr>
          <w:szCs w:val="20"/>
          <w:lang w:val="sl-SI"/>
        </w:rPr>
      </w:pPr>
      <w:r w:rsidRPr="0023258A">
        <w:rPr>
          <w:szCs w:val="20"/>
          <w:lang w:val="sl-SI"/>
        </w:rPr>
        <w:t xml:space="preserve">čas prehoda, </w:t>
      </w:r>
    </w:p>
    <w:p w14:paraId="603872CA" w14:textId="77777777" w:rsidR="00772D0F" w:rsidRPr="0023258A" w:rsidRDefault="00772D0F" w:rsidP="00772D0F">
      <w:pPr>
        <w:numPr>
          <w:ilvl w:val="0"/>
          <w:numId w:val="24"/>
        </w:numPr>
        <w:jc w:val="both"/>
        <w:rPr>
          <w:szCs w:val="20"/>
          <w:lang w:val="sl-SI"/>
        </w:rPr>
      </w:pPr>
      <w:r w:rsidRPr="0023258A">
        <w:rPr>
          <w:szCs w:val="20"/>
          <w:lang w:val="sl-SI"/>
        </w:rPr>
        <w:t xml:space="preserve">hitrost vozila, </w:t>
      </w:r>
    </w:p>
    <w:p w14:paraId="70989522" w14:textId="77777777" w:rsidR="00772D0F" w:rsidRPr="0023258A" w:rsidRDefault="00317CCF" w:rsidP="00703A9E">
      <w:pPr>
        <w:numPr>
          <w:ilvl w:val="0"/>
          <w:numId w:val="24"/>
        </w:numPr>
        <w:jc w:val="both"/>
        <w:rPr>
          <w:szCs w:val="20"/>
          <w:lang w:val="sl-SI"/>
        </w:rPr>
      </w:pPr>
      <w:r w:rsidRPr="0023258A">
        <w:rPr>
          <w:szCs w:val="20"/>
          <w:lang w:val="sl-SI"/>
        </w:rPr>
        <w:t xml:space="preserve">klaso vozila, </w:t>
      </w:r>
    </w:p>
    <w:p w14:paraId="289E2CD1" w14:textId="77777777" w:rsidR="00703A9E" w:rsidRPr="0023258A" w:rsidRDefault="00317CCF" w:rsidP="00703A9E">
      <w:pPr>
        <w:numPr>
          <w:ilvl w:val="0"/>
          <w:numId w:val="24"/>
        </w:numPr>
        <w:jc w:val="both"/>
        <w:rPr>
          <w:szCs w:val="20"/>
          <w:lang w:val="sl-SI"/>
        </w:rPr>
      </w:pPr>
      <w:r w:rsidRPr="0023258A">
        <w:rPr>
          <w:szCs w:val="20"/>
          <w:lang w:val="sl-SI"/>
        </w:rPr>
        <w:t>posamezne osne obremenitve,</w:t>
      </w:r>
    </w:p>
    <w:p w14:paraId="572A2451" w14:textId="4D212BB6" w:rsidR="00703A9E" w:rsidRPr="0023258A" w:rsidRDefault="00317CCF" w:rsidP="00703A9E">
      <w:pPr>
        <w:numPr>
          <w:ilvl w:val="0"/>
          <w:numId w:val="24"/>
        </w:numPr>
        <w:jc w:val="both"/>
        <w:rPr>
          <w:szCs w:val="20"/>
          <w:lang w:val="sl-SI"/>
        </w:rPr>
      </w:pPr>
      <w:r w:rsidRPr="0023258A">
        <w:rPr>
          <w:szCs w:val="20"/>
          <w:lang w:val="sl-SI"/>
        </w:rPr>
        <w:t>medosne razdalje</w:t>
      </w:r>
      <w:r w:rsidR="006A0CD3">
        <w:rPr>
          <w:szCs w:val="20"/>
          <w:lang w:val="sl-SI"/>
        </w:rPr>
        <w:t>,</w:t>
      </w:r>
    </w:p>
    <w:p w14:paraId="06C021D4" w14:textId="0C96B718" w:rsidR="00703A9E" w:rsidRPr="0023258A" w:rsidRDefault="00317CCF" w:rsidP="00703A9E">
      <w:pPr>
        <w:numPr>
          <w:ilvl w:val="0"/>
          <w:numId w:val="24"/>
        </w:numPr>
        <w:jc w:val="both"/>
        <w:rPr>
          <w:szCs w:val="20"/>
          <w:lang w:val="sl-SI"/>
        </w:rPr>
      </w:pPr>
      <w:r w:rsidRPr="0023258A">
        <w:rPr>
          <w:szCs w:val="20"/>
          <w:lang w:val="sl-SI"/>
        </w:rPr>
        <w:t>skupno maso vozila.</w:t>
      </w:r>
    </w:p>
    <w:p w14:paraId="13DE72CC" w14:textId="0F4AE0BB" w:rsidR="00317CCF" w:rsidRPr="0023258A" w:rsidRDefault="00317CCF" w:rsidP="007B7D8B">
      <w:pPr>
        <w:ind w:left="709"/>
        <w:jc w:val="both"/>
        <w:rPr>
          <w:szCs w:val="20"/>
          <w:lang w:val="sl-SI"/>
        </w:rPr>
      </w:pPr>
      <w:r w:rsidRPr="0023258A">
        <w:rPr>
          <w:szCs w:val="20"/>
          <w:lang w:val="sl-SI"/>
        </w:rPr>
        <w:t>Klasifikacijska tabela vozil mora odražati vse glavne tipe tovornih vozil, ki se pojavljajo na državnih cestah. WIM sistem mora stehtati vsaj 95</w:t>
      </w:r>
      <w:r w:rsidR="00EF2762">
        <w:rPr>
          <w:szCs w:val="20"/>
          <w:lang w:val="sl-SI"/>
        </w:rPr>
        <w:t xml:space="preserve"> </w:t>
      </w:r>
      <w:r w:rsidRPr="0023258A">
        <w:rPr>
          <w:szCs w:val="20"/>
          <w:lang w:val="sl-SI"/>
        </w:rPr>
        <w:t xml:space="preserve">% vseh vozil s skupno maso nad 3,5 tone in mora omogočati </w:t>
      </w:r>
      <w:proofErr w:type="spellStart"/>
      <w:r w:rsidRPr="0023258A">
        <w:rPr>
          <w:szCs w:val="20"/>
          <w:lang w:val="sl-SI"/>
        </w:rPr>
        <w:t>predselekcijo</w:t>
      </w:r>
      <w:proofErr w:type="spellEnd"/>
      <w:r w:rsidRPr="0023258A">
        <w:rPr>
          <w:szCs w:val="20"/>
          <w:lang w:val="sl-SI"/>
        </w:rPr>
        <w:t xml:space="preserve"> za statično tehtanje. V primeru, da WIM sistem na </w:t>
      </w:r>
      <w:r w:rsidRPr="0023258A">
        <w:rPr>
          <w:szCs w:val="20"/>
          <w:lang w:val="sl-SI"/>
        </w:rPr>
        <w:lastRenderedPageBreak/>
        <w:t>določen dan ni stehtal vsaj 95</w:t>
      </w:r>
      <w:r w:rsidR="00EF2762">
        <w:rPr>
          <w:szCs w:val="20"/>
          <w:lang w:val="sl-SI"/>
        </w:rPr>
        <w:t xml:space="preserve"> </w:t>
      </w:r>
      <w:r w:rsidRPr="0023258A">
        <w:rPr>
          <w:szCs w:val="20"/>
          <w:lang w:val="sl-SI"/>
        </w:rPr>
        <w:t xml:space="preserve">% vseh vozil z maso nad 3,5 tone, mora izvajalec na lastne stroške </w:t>
      </w:r>
      <w:r w:rsidR="00CC3327">
        <w:rPr>
          <w:szCs w:val="20"/>
          <w:lang w:val="sl-SI"/>
        </w:rPr>
        <w:t>WIM-meri</w:t>
      </w:r>
      <w:r w:rsidRPr="0023258A">
        <w:rPr>
          <w:szCs w:val="20"/>
          <w:lang w:val="sl-SI"/>
        </w:rPr>
        <w:t>tve podaljšati oziroma ponoviti. Ponovljena meritev mora biti izvedena na isti dan v tednu</w:t>
      </w:r>
      <w:r w:rsidR="00EF2762">
        <w:rPr>
          <w:szCs w:val="20"/>
          <w:lang w:val="sl-SI"/>
        </w:rPr>
        <w:t>,</w:t>
      </w:r>
      <w:r w:rsidRPr="0023258A">
        <w:rPr>
          <w:szCs w:val="20"/>
          <w:lang w:val="sl-SI"/>
        </w:rPr>
        <w:t xml:space="preserve"> kot neuspela meritev.</w:t>
      </w:r>
    </w:p>
    <w:p w14:paraId="7F85C383" w14:textId="4BC0890C" w:rsidR="007148A2" w:rsidRDefault="00DC077B" w:rsidP="004542E4">
      <w:pPr>
        <w:ind w:left="709"/>
        <w:jc w:val="both"/>
        <w:rPr>
          <w:szCs w:val="20"/>
          <w:lang w:val="sl-SI"/>
        </w:rPr>
      </w:pPr>
      <w:r w:rsidRPr="0023258A">
        <w:rPr>
          <w:szCs w:val="20"/>
          <w:lang w:val="sl-SI"/>
        </w:rPr>
        <w:t xml:space="preserve">Štirinajstdnevne </w:t>
      </w:r>
      <w:r w:rsidR="00CC3327">
        <w:rPr>
          <w:szCs w:val="20"/>
          <w:lang w:val="sl-SI"/>
        </w:rPr>
        <w:t>WIM-meri</w:t>
      </w:r>
      <w:r w:rsidRPr="0023258A">
        <w:rPr>
          <w:szCs w:val="20"/>
          <w:lang w:val="sl-SI"/>
        </w:rPr>
        <w:t>tve morajo biti izvedene v kombin</w:t>
      </w:r>
      <w:r w:rsidR="006B1F7A">
        <w:rPr>
          <w:szCs w:val="20"/>
          <w:lang w:val="sl-SI"/>
        </w:rPr>
        <w:t>a</w:t>
      </w:r>
      <w:r w:rsidRPr="0023258A">
        <w:rPr>
          <w:szCs w:val="20"/>
          <w:lang w:val="sl-SI"/>
        </w:rPr>
        <w:t>ciji z videonadzorom</w:t>
      </w:r>
      <w:r w:rsidR="00EF2762">
        <w:rPr>
          <w:szCs w:val="20"/>
          <w:lang w:val="sl-SI"/>
        </w:rPr>
        <w:t>,</w:t>
      </w:r>
      <w:r w:rsidRPr="0023258A">
        <w:rPr>
          <w:szCs w:val="20"/>
          <w:lang w:val="sl-SI"/>
        </w:rPr>
        <w:t xml:space="preserve"> s povezavo v nadzorno pisarno v realnem času</w:t>
      </w:r>
      <w:r w:rsidR="00EF2762">
        <w:rPr>
          <w:szCs w:val="20"/>
          <w:lang w:val="sl-SI"/>
        </w:rPr>
        <w:t>,</w:t>
      </w:r>
      <w:r w:rsidR="00085834" w:rsidRPr="0023258A">
        <w:rPr>
          <w:szCs w:val="20"/>
          <w:lang w:val="sl-SI"/>
        </w:rPr>
        <w:t xml:space="preserve"> za namene </w:t>
      </w:r>
      <w:proofErr w:type="spellStart"/>
      <w:r w:rsidR="00085834" w:rsidRPr="0023258A">
        <w:rPr>
          <w:szCs w:val="20"/>
          <w:lang w:val="sl-SI"/>
        </w:rPr>
        <w:t>predselekcije</w:t>
      </w:r>
      <w:proofErr w:type="spellEnd"/>
      <w:r w:rsidRPr="0023258A">
        <w:rPr>
          <w:szCs w:val="20"/>
          <w:lang w:val="sl-SI"/>
        </w:rPr>
        <w:t>.</w:t>
      </w:r>
    </w:p>
    <w:p w14:paraId="2CC62B76" w14:textId="77777777" w:rsidR="007148A2" w:rsidRDefault="007148A2">
      <w:pPr>
        <w:spacing w:line="240" w:lineRule="auto"/>
        <w:rPr>
          <w:szCs w:val="20"/>
          <w:lang w:val="sl-SI"/>
        </w:rPr>
      </w:pPr>
    </w:p>
    <w:p w14:paraId="3300225B" w14:textId="77777777" w:rsidR="0042063B" w:rsidRPr="0023258A" w:rsidRDefault="00DE0B0D" w:rsidP="0042063B">
      <w:pPr>
        <w:jc w:val="both"/>
        <w:rPr>
          <w:szCs w:val="20"/>
          <w:lang w:val="sl-SI"/>
        </w:rPr>
      </w:pPr>
      <w:r w:rsidRPr="0023258A">
        <w:rPr>
          <w:b/>
          <w:szCs w:val="20"/>
          <w:lang w:val="sl-SI"/>
        </w:rPr>
        <w:t>3</w:t>
      </w:r>
      <w:r w:rsidR="0042063B" w:rsidRPr="0023258A">
        <w:rPr>
          <w:b/>
          <w:szCs w:val="20"/>
          <w:lang w:val="sl-SI"/>
        </w:rPr>
        <w:t>.</w:t>
      </w:r>
      <w:r w:rsidR="002C2BF0" w:rsidRPr="0023258A">
        <w:rPr>
          <w:b/>
          <w:szCs w:val="20"/>
          <w:lang w:val="sl-SI"/>
        </w:rPr>
        <w:t>7</w:t>
      </w:r>
      <w:r w:rsidR="0042063B" w:rsidRPr="0023258A">
        <w:rPr>
          <w:b/>
          <w:szCs w:val="20"/>
          <w:lang w:val="sl-SI"/>
        </w:rPr>
        <w:tab/>
        <w:t xml:space="preserve">Odstranitev </w:t>
      </w:r>
      <w:r w:rsidR="00193CD6" w:rsidRPr="0023258A">
        <w:rPr>
          <w:b/>
          <w:szCs w:val="20"/>
          <w:lang w:val="sl-SI"/>
        </w:rPr>
        <w:t>merilnih naprav</w:t>
      </w:r>
    </w:p>
    <w:p w14:paraId="2732CFDB" w14:textId="7BBB3034" w:rsidR="0042063B" w:rsidRPr="0023258A" w:rsidRDefault="00A82399" w:rsidP="003E622A">
      <w:pPr>
        <w:ind w:left="709"/>
        <w:jc w:val="both"/>
        <w:rPr>
          <w:szCs w:val="20"/>
          <w:lang w:val="sl-SI"/>
        </w:rPr>
      </w:pPr>
      <w:r w:rsidRPr="0023258A">
        <w:rPr>
          <w:szCs w:val="20"/>
          <w:lang w:val="sl-SI"/>
        </w:rPr>
        <w:t xml:space="preserve">WIM sistem </w:t>
      </w:r>
      <w:r w:rsidR="00193CD6" w:rsidRPr="0023258A">
        <w:rPr>
          <w:szCs w:val="20"/>
          <w:lang w:val="sl-SI"/>
        </w:rPr>
        <w:t xml:space="preserve">in sistem za </w:t>
      </w:r>
      <w:r w:rsidR="00D634EE">
        <w:rPr>
          <w:szCs w:val="20"/>
          <w:lang w:val="sl-SI"/>
        </w:rPr>
        <w:t xml:space="preserve">prikrito </w:t>
      </w:r>
      <w:r w:rsidR="00193CD6" w:rsidRPr="0023258A">
        <w:rPr>
          <w:szCs w:val="20"/>
          <w:lang w:val="sl-SI"/>
        </w:rPr>
        <w:t xml:space="preserve">štetje </w:t>
      </w:r>
      <w:r w:rsidR="000C630D">
        <w:rPr>
          <w:szCs w:val="20"/>
          <w:lang w:val="sl-SI"/>
        </w:rPr>
        <w:t xml:space="preserve">prometa </w:t>
      </w:r>
      <w:r w:rsidRPr="0023258A">
        <w:rPr>
          <w:szCs w:val="20"/>
          <w:lang w:val="sl-SI"/>
        </w:rPr>
        <w:t xml:space="preserve">je po končani meritvi </w:t>
      </w:r>
      <w:r w:rsidR="00B11F6E">
        <w:rPr>
          <w:szCs w:val="20"/>
          <w:lang w:val="sl-SI"/>
        </w:rPr>
        <w:t>t</w:t>
      </w:r>
      <w:r w:rsidRPr="0023258A">
        <w:rPr>
          <w:szCs w:val="20"/>
          <w:lang w:val="sl-SI"/>
        </w:rPr>
        <w:t>reb</w:t>
      </w:r>
      <w:r w:rsidR="00B11F6E">
        <w:rPr>
          <w:szCs w:val="20"/>
          <w:lang w:val="sl-SI"/>
        </w:rPr>
        <w:t>a</w:t>
      </w:r>
      <w:r w:rsidRPr="0023258A">
        <w:rPr>
          <w:szCs w:val="20"/>
          <w:lang w:val="sl-SI"/>
        </w:rPr>
        <w:t xml:space="preserve"> v popolnosti odstraniti z lokacije.</w:t>
      </w:r>
    </w:p>
    <w:p w14:paraId="635CD362" w14:textId="77777777" w:rsidR="0042063B" w:rsidRPr="0023258A" w:rsidRDefault="00A82399" w:rsidP="003E622A">
      <w:pPr>
        <w:ind w:left="709"/>
        <w:jc w:val="both"/>
        <w:rPr>
          <w:szCs w:val="20"/>
          <w:lang w:val="sl-SI"/>
        </w:rPr>
      </w:pPr>
      <w:r w:rsidRPr="0023258A">
        <w:rPr>
          <w:szCs w:val="20"/>
          <w:lang w:val="sl-SI"/>
        </w:rPr>
        <w:t>Med odstranjevanjem promet ne sme biti oviran za več kot pol ure pri polovični zapori vozišča</w:t>
      </w:r>
      <w:r w:rsidR="00772D0F" w:rsidRPr="0023258A">
        <w:rPr>
          <w:szCs w:val="20"/>
          <w:lang w:val="sl-SI"/>
        </w:rPr>
        <w:t>, ki si jo priskrbi izvajalec sam na lastne stroške</w:t>
      </w:r>
      <w:r w:rsidRPr="0023258A">
        <w:rPr>
          <w:szCs w:val="20"/>
          <w:lang w:val="sl-SI"/>
        </w:rPr>
        <w:t>.</w:t>
      </w:r>
    </w:p>
    <w:p w14:paraId="7B2633BC" w14:textId="77777777" w:rsidR="0042063B" w:rsidRPr="0023258A" w:rsidRDefault="0042063B" w:rsidP="003E622A">
      <w:pPr>
        <w:ind w:left="709"/>
        <w:jc w:val="both"/>
        <w:rPr>
          <w:szCs w:val="20"/>
          <w:lang w:val="sl-SI"/>
        </w:rPr>
      </w:pPr>
    </w:p>
    <w:p w14:paraId="039BAB09" w14:textId="77777777" w:rsidR="0042063B" w:rsidRPr="0023258A" w:rsidRDefault="00DE0B0D" w:rsidP="0042063B">
      <w:pPr>
        <w:jc w:val="both"/>
        <w:rPr>
          <w:szCs w:val="20"/>
          <w:lang w:val="sl-SI"/>
        </w:rPr>
      </w:pPr>
      <w:r w:rsidRPr="0023258A">
        <w:rPr>
          <w:b/>
          <w:szCs w:val="20"/>
          <w:lang w:val="sl-SI"/>
        </w:rPr>
        <w:t>3</w:t>
      </w:r>
      <w:r w:rsidR="0042063B" w:rsidRPr="0023258A">
        <w:rPr>
          <w:b/>
          <w:szCs w:val="20"/>
          <w:lang w:val="sl-SI"/>
        </w:rPr>
        <w:t>.</w:t>
      </w:r>
      <w:r w:rsidR="002C2BF0" w:rsidRPr="0023258A">
        <w:rPr>
          <w:b/>
          <w:szCs w:val="20"/>
          <w:lang w:val="sl-SI"/>
        </w:rPr>
        <w:t>8</w:t>
      </w:r>
      <w:r w:rsidR="0042063B" w:rsidRPr="0023258A">
        <w:rPr>
          <w:b/>
          <w:szCs w:val="20"/>
          <w:lang w:val="sl-SI"/>
        </w:rPr>
        <w:tab/>
        <w:t xml:space="preserve">Obdelava </w:t>
      </w:r>
      <w:r w:rsidR="005D0BB9" w:rsidRPr="0023258A">
        <w:rPr>
          <w:b/>
          <w:szCs w:val="20"/>
          <w:lang w:val="sl-SI"/>
        </w:rPr>
        <w:t xml:space="preserve">WIM </w:t>
      </w:r>
      <w:r w:rsidR="0042063B" w:rsidRPr="0023258A">
        <w:rPr>
          <w:b/>
          <w:szCs w:val="20"/>
          <w:lang w:val="sl-SI"/>
        </w:rPr>
        <w:t>podatkov in analiza</w:t>
      </w:r>
    </w:p>
    <w:p w14:paraId="05FD35F0" w14:textId="51CB48DB" w:rsidR="00A000D2" w:rsidRPr="0023258A" w:rsidRDefault="00A000D2" w:rsidP="00A000D2">
      <w:pPr>
        <w:ind w:left="709"/>
        <w:jc w:val="both"/>
        <w:rPr>
          <w:szCs w:val="20"/>
          <w:lang w:val="sl-SI"/>
        </w:rPr>
      </w:pPr>
      <w:r w:rsidRPr="0023258A">
        <w:rPr>
          <w:szCs w:val="20"/>
          <w:lang w:val="sl-SI"/>
        </w:rPr>
        <w:t>Prometne obremenitve morajo biti določene v skladu s</w:t>
      </w:r>
      <w:r w:rsidR="002C49C8">
        <w:rPr>
          <w:szCs w:val="20"/>
          <w:lang w:val="sl-SI"/>
        </w:rPr>
        <w:t xml:space="preserve"> tehničnimi specifikacijami</w:t>
      </w:r>
      <w:r w:rsidRPr="0023258A">
        <w:rPr>
          <w:szCs w:val="20"/>
          <w:lang w:val="sl-SI"/>
        </w:rPr>
        <w:t xml:space="preserve"> </w:t>
      </w:r>
      <w:bookmarkStart w:id="0" w:name="_Hlk191902123"/>
      <w:r w:rsidRPr="0023258A">
        <w:rPr>
          <w:szCs w:val="20"/>
          <w:lang w:val="sl-SI"/>
        </w:rPr>
        <w:t>TSC 06.511: 2009, Prometne obremenitve, Določitev in razvrstitev</w:t>
      </w:r>
      <w:bookmarkEnd w:id="0"/>
      <w:r w:rsidRPr="0023258A">
        <w:rPr>
          <w:szCs w:val="20"/>
          <w:lang w:val="sl-SI"/>
        </w:rPr>
        <w:t>.</w:t>
      </w:r>
    </w:p>
    <w:p w14:paraId="5E0AFE78" w14:textId="3CF45A93" w:rsidR="00703A9E" w:rsidRPr="0023258A" w:rsidRDefault="00703A9E" w:rsidP="00703A9E">
      <w:pPr>
        <w:ind w:left="709"/>
        <w:jc w:val="both"/>
        <w:rPr>
          <w:szCs w:val="20"/>
          <w:lang w:val="sl-SI"/>
        </w:rPr>
      </w:pPr>
      <w:r w:rsidRPr="0023258A">
        <w:rPr>
          <w:szCs w:val="20"/>
          <w:lang w:val="sl-SI"/>
        </w:rPr>
        <w:t>Pridobljene podatke</w:t>
      </w:r>
      <w:r w:rsidR="00772D0F" w:rsidRPr="0023258A">
        <w:rPr>
          <w:szCs w:val="20"/>
          <w:lang w:val="sl-SI"/>
        </w:rPr>
        <w:t xml:space="preserve"> iz WIM sistemov</w:t>
      </w:r>
      <w:r w:rsidRPr="0023258A">
        <w:rPr>
          <w:szCs w:val="20"/>
          <w:lang w:val="sl-SI"/>
        </w:rPr>
        <w:t xml:space="preserve"> je treba obdelati oziroma analizirati, kar pomeni</w:t>
      </w:r>
      <w:r w:rsidR="00B11F6E">
        <w:rPr>
          <w:szCs w:val="20"/>
          <w:lang w:val="sl-SI"/>
        </w:rPr>
        <w:t>:</w:t>
      </w:r>
    </w:p>
    <w:p w14:paraId="66D129F8" w14:textId="77777777" w:rsidR="00772D0F" w:rsidRPr="0023258A" w:rsidRDefault="00772D0F" w:rsidP="00703A9E">
      <w:pPr>
        <w:numPr>
          <w:ilvl w:val="0"/>
          <w:numId w:val="23"/>
        </w:numPr>
        <w:jc w:val="both"/>
        <w:rPr>
          <w:szCs w:val="20"/>
          <w:lang w:val="sl-SI"/>
        </w:rPr>
      </w:pPr>
      <w:r w:rsidRPr="0023258A">
        <w:rPr>
          <w:szCs w:val="20"/>
          <w:lang w:val="sl-SI"/>
        </w:rPr>
        <w:t>prešteti vozila skupne mase nad 3,5 t ločeno po prometnih smereh in jih klasificirati vsaj na avtobuse, srednje tovornjake, težke tovornjake in priklopnike,</w:t>
      </w:r>
    </w:p>
    <w:p w14:paraId="0143E9E9" w14:textId="77777777" w:rsidR="007D4A5B" w:rsidRPr="0023258A" w:rsidRDefault="007D4A5B" w:rsidP="007D4A5B">
      <w:pPr>
        <w:numPr>
          <w:ilvl w:val="0"/>
          <w:numId w:val="23"/>
        </w:numPr>
        <w:jc w:val="both"/>
        <w:rPr>
          <w:szCs w:val="20"/>
          <w:lang w:val="sl-SI"/>
        </w:rPr>
      </w:pPr>
      <w:r w:rsidRPr="0023258A">
        <w:rPr>
          <w:szCs w:val="20"/>
          <w:lang w:val="sl-SI"/>
        </w:rPr>
        <w:t>prikazati povprečne dnevne prometne obremenitve, ločeno po prometnih pasovih, in sicer skupne izmerjene z WIM sistemom, zaradi preobremenitev in brez preobremenitev (preobremenitev je definirana kot razlika med dejansko doseženo prometno obremenitvijo, izmerjeno z WIM sistemom, in prometno obremenitvijo, ki bi jo vozila povzročila v primeru, če bi bile preobremenjene osi obtežene samo do dopustnih vrednosti); določen mora biti delež (%) preobremenjenih vozil na bolj obremenjenem prometnem pasu,</w:t>
      </w:r>
    </w:p>
    <w:p w14:paraId="257148D1" w14:textId="3469FE00" w:rsidR="007D4A5B" w:rsidRPr="0023258A" w:rsidRDefault="007D4A5B" w:rsidP="007D4A5B">
      <w:pPr>
        <w:numPr>
          <w:ilvl w:val="0"/>
          <w:numId w:val="23"/>
        </w:numPr>
        <w:jc w:val="both"/>
        <w:rPr>
          <w:szCs w:val="20"/>
          <w:lang w:val="sl-SI"/>
        </w:rPr>
      </w:pPr>
      <w:r w:rsidRPr="0023258A">
        <w:rPr>
          <w:szCs w:val="20"/>
          <w:lang w:val="sl-SI"/>
        </w:rPr>
        <w:t>izdelati primerjavo podatkov iz števcev prometa DRS</w:t>
      </w:r>
      <w:r w:rsidR="000A0665">
        <w:rPr>
          <w:szCs w:val="20"/>
          <w:lang w:val="sl-SI"/>
        </w:rPr>
        <w:t>I</w:t>
      </w:r>
      <w:r w:rsidR="00DC077B" w:rsidRPr="0023258A">
        <w:rPr>
          <w:szCs w:val="20"/>
          <w:lang w:val="sl-SI"/>
        </w:rPr>
        <w:t xml:space="preserve"> i</w:t>
      </w:r>
      <w:r w:rsidRPr="0023258A">
        <w:rPr>
          <w:szCs w:val="20"/>
          <w:lang w:val="sl-SI"/>
        </w:rPr>
        <w:t>n izmerjenih WIM podatkov na bolj obremenjenem prometnem pasu, iz česar mora biti izračunan</w:t>
      </w:r>
      <w:r w:rsidR="00DC077B" w:rsidRPr="0023258A">
        <w:rPr>
          <w:szCs w:val="20"/>
          <w:lang w:val="sl-SI"/>
        </w:rPr>
        <w:t>a</w:t>
      </w:r>
      <w:r w:rsidRPr="0023258A">
        <w:rPr>
          <w:szCs w:val="20"/>
          <w:lang w:val="sl-SI"/>
        </w:rPr>
        <w:t xml:space="preserve"> </w:t>
      </w:r>
      <w:r w:rsidR="00DC077B" w:rsidRPr="0023258A">
        <w:rPr>
          <w:szCs w:val="20"/>
          <w:lang w:val="sl-SI"/>
        </w:rPr>
        <w:t>sprememba</w:t>
      </w:r>
      <w:r w:rsidRPr="0023258A">
        <w:rPr>
          <w:szCs w:val="20"/>
          <w:lang w:val="sl-SI"/>
        </w:rPr>
        <w:t xml:space="preserve"> preostale življenjske dobe voziščne konstrukcije,</w:t>
      </w:r>
    </w:p>
    <w:p w14:paraId="0603441C" w14:textId="77777777" w:rsidR="00772D0F" w:rsidRPr="0023258A" w:rsidRDefault="00772D0F" w:rsidP="00772D0F">
      <w:pPr>
        <w:numPr>
          <w:ilvl w:val="0"/>
          <w:numId w:val="23"/>
        </w:numPr>
        <w:jc w:val="both"/>
        <w:rPr>
          <w:szCs w:val="20"/>
          <w:lang w:val="sl-SI"/>
        </w:rPr>
      </w:pPr>
      <w:r w:rsidRPr="0023258A">
        <w:rPr>
          <w:szCs w:val="20"/>
          <w:lang w:val="sl-SI"/>
        </w:rPr>
        <w:t xml:space="preserve">določiti realne faktorje ekvivalentnosti posameznih </w:t>
      </w:r>
      <w:r w:rsidR="007D4A5B" w:rsidRPr="0023258A">
        <w:rPr>
          <w:szCs w:val="20"/>
          <w:lang w:val="sl-SI"/>
        </w:rPr>
        <w:t xml:space="preserve">kategorij </w:t>
      </w:r>
      <w:r w:rsidRPr="0023258A">
        <w:rPr>
          <w:szCs w:val="20"/>
          <w:lang w:val="sl-SI"/>
        </w:rPr>
        <w:t xml:space="preserve">tovornih vozil, </w:t>
      </w:r>
    </w:p>
    <w:p w14:paraId="46589E68" w14:textId="77777777" w:rsidR="00703A9E" w:rsidRPr="0023258A" w:rsidRDefault="00703A9E" w:rsidP="00703A9E">
      <w:pPr>
        <w:numPr>
          <w:ilvl w:val="0"/>
          <w:numId w:val="23"/>
        </w:numPr>
        <w:jc w:val="both"/>
        <w:rPr>
          <w:szCs w:val="20"/>
          <w:lang w:val="sl-SI"/>
        </w:rPr>
      </w:pPr>
      <w:r w:rsidRPr="0023258A">
        <w:rPr>
          <w:szCs w:val="20"/>
          <w:lang w:val="sl-SI"/>
        </w:rPr>
        <w:t xml:space="preserve">določiti prekoračitve osnih obremenitev in skupne mase glede na dovoljene vrednosti na odseku, </w:t>
      </w:r>
    </w:p>
    <w:p w14:paraId="50C1CEC3" w14:textId="3E904683" w:rsidR="00703A9E" w:rsidRPr="0023258A" w:rsidRDefault="00703A9E" w:rsidP="00703A9E">
      <w:pPr>
        <w:numPr>
          <w:ilvl w:val="0"/>
          <w:numId w:val="23"/>
        </w:numPr>
        <w:jc w:val="both"/>
        <w:rPr>
          <w:szCs w:val="20"/>
          <w:lang w:val="sl-SI"/>
        </w:rPr>
      </w:pPr>
      <w:r w:rsidRPr="0023258A">
        <w:rPr>
          <w:szCs w:val="20"/>
          <w:lang w:val="sl-SI"/>
        </w:rPr>
        <w:t xml:space="preserve">določiti </w:t>
      </w:r>
      <w:r w:rsidR="00AB3C73" w:rsidRPr="0023258A">
        <w:rPr>
          <w:szCs w:val="20"/>
          <w:lang w:val="sl-SI"/>
        </w:rPr>
        <w:t xml:space="preserve">povprečno dnevno </w:t>
      </w:r>
      <w:r w:rsidRPr="0023258A">
        <w:rPr>
          <w:szCs w:val="20"/>
          <w:lang w:val="sl-SI"/>
        </w:rPr>
        <w:t xml:space="preserve">število preobremenjenih tovornih vozil glede na </w:t>
      </w:r>
      <w:r w:rsidR="00C11DE5" w:rsidRPr="0023258A">
        <w:rPr>
          <w:szCs w:val="20"/>
          <w:lang w:val="sl-SI"/>
        </w:rPr>
        <w:t xml:space="preserve">le prekoračene </w:t>
      </w:r>
      <w:r w:rsidRPr="0023258A">
        <w:rPr>
          <w:szCs w:val="20"/>
          <w:lang w:val="sl-SI"/>
        </w:rPr>
        <w:t>osne obremenitve, glede na</w:t>
      </w:r>
      <w:r w:rsidR="00C11DE5" w:rsidRPr="0023258A">
        <w:rPr>
          <w:szCs w:val="20"/>
          <w:lang w:val="sl-SI"/>
        </w:rPr>
        <w:t xml:space="preserve"> le prekoračen</w:t>
      </w:r>
      <w:r w:rsidR="000A0665">
        <w:rPr>
          <w:szCs w:val="20"/>
          <w:lang w:val="sl-SI"/>
        </w:rPr>
        <w:t>o</w:t>
      </w:r>
      <w:r w:rsidRPr="0023258A">
        <w:rPr>
          <w:szCs w:val="20"/>
          <w:lang w:val="sl-SI"/>
        </w:rPr>
        <w:t xml:space="preserve"> skupno maso in glede na</w:t>
      </w:r>
      <w:r w:rsidR="008839A8" w:rsidRPr="0023258A">
        <w:rPr>
          <w:szCs w:val="20"/>
          <w:lang w:val="sl-SI"/>
        </w:rPr>
        <w:t xml:space="preserve"> prekoračeni </w:t>
      </w:r>
      <w:r w:rsidRPr="0023258A">
        <w:rPr>
          <w:szCs w:val="20"/>
          <w:lang w:val="sl-SI"/>
        </w:rPr>
        <w:t>obe količini hkrati,</w:t>
      </w:r>
    </w:p>
    <w:p w14:paraId="3626023B" w14:textId="57353180" w:rsidR="00703A9E" w:rsidRPr="0023258A" w:rsidRDefault="00703A9E" w:rsidP="00703A9E">
      <w:pPr>
        <w:numPr>
          <w:ilvl w:val="0"/>
          <w:numId w:val="23"/>
        </w:numPr>
        <w:jc w:val="both"/>
        <w:rPr>
          <w:szCs w:val="20"/>
          <w:lang w:val="sl-SI"/>
        </w:rPr>
      </w:pPr>
      <w:r w:rsidRPr="0023258A">
        <w:rPr>
          <w:szCs w:val="20"/>
          <w:lang w:val="sl-SI"/>
        </w:rPr>
        <w:t>izdelati histogram osnih preobremenitev po razredih preseganja</w:t>
      </w:r>
      <w:r w:rsidR="00C11DE5" w:rsidRPr="0023258A">
        <w:rPr>
          <w:szCs w:val="20"/>
          <w:lang w:val="sl-SI"/>
        </w:rPr>
        <w:t>:</w:t>
      </w:r>
      <w:r w:rsidRPr="0023258A">
        <w:rPr>
          <w:szCs w:val="20"/>
          <w:lang w:val="sl-SI"/>
        </w:rPr>
        <w:t xml:space="preserve"> za </w:t>
      </w:r>
      <w:r w:rsidR="000A0665">
        <w:rPr>
          <w:szCs w:val="20"/>
          <w:lang w:val="sl-SI"/>
        </w:rPr>
        <w:t xml:space="preserve">do </w:t>
      </w:r>
      <w:r w:rsidRPr="0023258A">
        <w:rPr>
          <w:szCs w:val="20"/>
          <w:lang w:val="sl-SI"/>
        </w:rPr>
        <w:t>0,5 tone, za 0,5 do 1 tone, za 1 do 2 ton</w:t>
      </w:r>
      <w:r w:rsidR="000A0665">
        <w:rPr>
          <w:szCs w:val="20"/>
          <w:lang w:val="sl-SI"/>
        </w:rPr>
        <w:t>i</w:t>
      </w:r>
      <w:r w:rsidRPr="0023258A">
        <w:rPr>
          <w:szCs w:val="20"/>
          <w:lang w:val="sl-SI"/>
        </w:rPr>
        <w:t>, za 2 do 3 tone</w:t>
      </w:r>
      <w:r w:rsidR="000C630D">
        <w:rPr>
          <w:szCs w:val="20"/>
          <w:lang w:val="sl-SI"/>
        </w:rPr>
        <w:t>,</w:t>
      </w:r>
      <w:r w:rsidRPr="0023258A">
        <w:rPr>
          <w:szCs w:val="20"/>
          <w:lang w:val="sl-SI"/>
        </w:rPr>
        <w:t xml:space="preserve"> in za več kot 3 tone,</w:t>
      </w:r>
    </w:p>
    <w:p w14:paraId="6B3060C8" w14:textId="359B6FAD" w:rsidR="00EC065A" w:rsidRPr="0023258A" w:rsidRDefault="00EC065A" w:rsidP="00703A9E">
      <w:pPr>
        <w:numPr>
          <w:ilvl w:val="0"/>
          <w:numId w:val="23"/>
        </w:numPr>
        <w:jc w:val="both"/>
        <w:rPr>
          <w:szCs w:val="20"/>
          <w:lang w:val="sl-SI"/>
        </w:rPr>
      </w:pPr>
      <w:r w:rsidRPr="0023258A">
        <w:rPr>
          <w:szCs w:val="20"/>
          <w:lang w:val="sl-SI"/>
        </w:rPr>
        <w:t>grafično prikazati skupne mase posameznih tovornih vozil</w:t>
      </w:r>
      <w:r w:rsidR="001B1668" w:rsidRPr="0023258A">
        <w:rPr>
          <w:szCs w:val="20"/>
          <w:lang w:val="sl-SI"/>
        </w:rPr>
        <w:t xml:space="preserve"> po dnevih in za cel</w:t>
      </w:r>
      <w:r w:rsidR="00DC077B" w:rsidRPr="0023258A">
        <w:rPr>
          <w:szCs w:val="20"/>
          <w:lang w:val="sl-SI"/>
        </w:rPr>
        <w:t>otno</w:t>
      </w:r>
      <w:r w:rsidR="001B1668" w:rsidRPr="0023258A">
        <w:rPr>
          <w:szCs w:val="20"/>
          <w:lang w:val="sl-SI"/>
        </w:rPr>
        <w:t xml:space="preserve"> </w:t>
      </w:r>
      <w:r w:rsidR="00DC077B" w:rsidRPr="0023258A">
        <w:rPr>
          <w:szCs w:val="20"/>
          <w:lang w:val="sl-SI"/>
        </w:rPr>
        <w:t>obdobje meritev</w:t>
      </w:r>
      <w:r w:rsidR="001B1668" w:rsidRPr="0023258A">
        <w:rPr>
          <w:szCs w:val="20"/>
          <w:lang w:val="sl-SI"/>
        </w:rPr>
        <w:t>, ločeno po smereh</w:t>
      </w:r>
      <w:r w:rsidR="00DC077B" w:rsidRPr="0023258A">
        <w:rPr>
          <w:szCs w:val="20"/>
          <w:lang w:val="sl-SI"/>
        </w:rPr>
        <w:t xml:space="preserve"> </w:t>
      </w:r>
      <w:r w:rsidR="000A0665">
        <w:rPr>
          <w:szCs w:val="20"/>
          <w:lang w:val="sl-SI"/>
        </w:rPr>
        <w:t>vožnje;</w:t>
      </w:r>
      <w:r w:rsidR="00DC077B" w:rsidRPr="0023258A">
        <w:rPr>
          <w:szCs w:val="20"/>
          <w:lang w:val="sl-SI"/>
        </w:rPr>
        <w:t xml:space="preserve"> posebej morajo biti označena preobremenjena tovorna vozila,</w:t>
      </w:r>
    </w:p>
    <w:p w14:paraId="39FDC035" w14:textId="77777777" w:rsidR="00703A9E" w:rsidRPr="0023258A" w:rsidRDefault="00703A9E" w:rsidP="00703A9E">
      <w:pPr>
        <w:numPr>
          <w:ilvl w:val="0"/>
          <w:numId w:val="23"/>
        </w:numPr>
        <w:jc w:val="both"/>
        <w:rPr>
          <w:szCs w:val="20"/>
          <w:lang w:val="sl-SI"/>
        </w:rPr>
      </w:pPr>
      <w:r w:rsidRPr="0023258A">
        <w:rPr>
          <w:szCs w:val="20"/>
          <w:lang w:val="sl-SI"/>
        </w:rPr>
        <w:t xml:space="preserve">določiti </w:t>
      </w:r>
      <w:r w:rsidRPr="00027D73">
        <w:rPr>
          <w:i/>
          <w:iCs/>
          <w:szCs w:val="20"/>
          <w:lang w:val="sl-SI"/>
        </w:rPr>
        <w:t>dodatni</w:t>
      </w:r>
      <w:r w:rsidRPr="0023258A">
        <w:rPr>
          <w:szCs w:val="20"/>
          <w:lang w:val="sl-SI"/>
        </w:rPr>
        <w:t xml:space="preserve"> in osnovni </w:t>
      </w:r>
      <w:r w:rsidRPr="00027D73">
        <w:rPr>
          <w:i/>
          <w:iCs/>
          <w:szCs w:val="20"/>
          <w:lang w:val="sl-SI"/>
        </w:rPr>
        <w:t>promet</w:t>
      </w:r>
      <w:r w:rsidRPr="0023258A">
        <w:rPr>
          <w:szCs w:val="20"/>
          <w:lang w:val="sl-SI"/>
        </w:rPr>
        <w:t xml:space="preserve"> (</w:t>
      </w:r>
      <w:r w:rsidR="00AB3C73" w:rsidRPr="0023258A">
        <w:rPr>
          <w:szCs w:val="20"/>
          <w:lang w:val="sl-SI"/>
        </w:rPr>
        <w:t xml:space="preserve">povprečno dnevno </w:t>
      </w:r>
      <w:r w:rsidRPr="0023258A">
        <w:rPr>
          <w:szCs w:val="20"/>
          <w:lang w:val="sl-SI"/>
        </w:rPr>
        <w:t>število vozil in prometn</w:t>
      </w:r>
      <w:r w:rsidR="00AB3C73" w:rsidRPr="0023258A">
        <w:rPr>
          <w:szCs w:val="20"/>
          <w:lang w:val="sl-SI"/>
        </w:rPr>
        <w:t>a</w:t>
      </w:r>
      <w:r w:rsidRPr="0023258A">
        <w:rPr>
          <w:szCs w:val="20"/>
          <w:lang w:val="sl-SI"/>
        </w:rPr>
        <w:t xml:space="preserve"> obremenit</w:t>
      </w:r>
      <w:r w:rsidR="00AB3C73" w:rsidRPr="0023258A">
        <w:rPr>
          <w:szCs w:val="20"/>
          <w:lang w:val="sl-SI"/>
        </w:rPr>
        <w:t>ev</w:t>
      </w:r>
      <w:r w:rsidRPr="0023258A">
        <w:rPr>
          <w:szCs w:val="20"/>
          <w:lang w:val="sl-SI"/>
        </w:rPr>
        <w:t>),</w:t>
      </w:r>
    </w:p>
    <w:p w14:paraId="56C38C4A" w14:textId="77777777" w:rsidR="0042063B" w:rsidRPr="0023258A" w:rsidRDefault="00703A9E" w:rsidP="00703A9E">
      <w:pPr>
        <w:numPr>
          <w:ilvl w:val="0"/>
          <w:numId w:val="23"/>
        </w:numPr>
        <w:jc w:val="both"/>
        <w:rPr>
          <w:szCs w:val="20"/>
          <w:lang w:val="sl-SI"/>
        </w:rPr>
      </w:pPr>
      <w:r w:rsidRPr="0023258A">
        <w:rPr>
          <w:szCs w:val="20"/>
          <w:lang w:val="sl-SI"/>
        </w:rPr>
        <w:t>določiti delež dodatnih prometnih obremenitev.</w:t>
      </w:r>
    </w:p>
    <w:p w14:paraId="26E9E753" w14:textId="77777777" w:rsidR="001A333E" w:rsidRPr="0023258A" w:rsidRDefault="001A333E" w:rsidP="003E622A">
      <w:pPr>
        <w:ind w:left="709"/>
        <w:jc w:val="both"/>
        <w:rPr>
          <w:szCs w:val="20"/>
          <w:lang w:val="sl-SI"/>
        </w:rPr>
      </w:pPr>
    </w:p>
    <w:p w14:paraId="765C18F7" w14:textId="01726534" w:rsidR="001A333E" w:rsidRPr="0023258A" w:rsidRDefault="001A333E" w:rsidP="001A333E">
      <w:pPr>
        <w:ind w:left="709" w:hanging="709"/>
        <w:jc w:val="both"/>
        <w:rPr>
          <w:szCs w:val="20"/>
          <w:lang w:val="sl-SI"/>
        </w:rPr>
      </w:pPr>
      <w:r w:rsidRPr="0023258A">
        <w:rPr>
          <w:b/>
          <w:szCs w:val="20"/>
          <w:lang w:val="sl-SI"/>
        </w:rPr>
        <w:t>3.</w:t>
      </w:r>
      <w:r w:rsidR="002C2BF0" w:rsidRPr="0023258A">
        <w:rPr>
          <w:b/>
          <w:szCs w:val="20"/>
          <w:lang w:val="sl-SI"/>
        </w:rPr>
        <w:t>9</w:t>
      </w:r>
      <w:r w:rsidRPr="0023258A">
        <w:rPr>
          <w:b/>
          <w:szCs w:val="20"/>
          <w:lang w:val="sl-SI"/>
        </w:rPr>
        <w:tab/>
        <w:t xml:space="preserve">Obdelava </w:t>
      </w:r>
      <w:r w:rsidRPr="00D634EE">
        <w:rPr>
          <w:b/>
          <w:szCs w:val="20"/>
          <w:lang w:val="sl-SI"/>
        </w:rPr>
        <w:t xml:space="preserve">podatkov </w:t>
      </w:r>
      <w:r w:rsidR="00D634EE" w:rsidRPr="00D634EE">
        <w:rPr>
          <w:b/>
          <w:szCs w:val="20"/>
          <w:lang w:val="sl-SI"/>
        </w:rPr>
        <w:t xml:space="preserve">prikritega </w:t>
      </w:r>
      <w:r w:rsidRPr="00D634EE">
        <w:rPr>
          <w:b/>
          <w:szCs w:val="20"/>
          <w:lang w:val="sl-SI"/>
        </w:rPr>
        <w:t>štetja</w:t>
      </w:r>
      <w:r w:rsidRPr="0023258A">
        <w:rPr>
          <w:b/>
          <w:szCs w:val="20"/>
          <w:lang w:val="sl-SI"/>
        </w:rPr>
        <w:t xml:space="preserve"> prometa</w:t>
      </w:r>
    </w:p>
    <w:p w14:paraId="4636B650" w14:textId="02AC48AB" w:rsidR="001A333E" w:rsidRPr="0023258A" w:rsidRDefault="001A333E" w:rsidP="001A333E">
      <w:pPr>
        <w:ind w:left="709"/>
        <w:jc w:val="both"/>
        <w:rPr>
          <w:szCs w:val="20"/>
          <w:lang w:val="sl-SI"/>
        </w:rPr>
      </w:pPr>
      <w:r w:rsidRPr="0023258A">
        <w:rPr>
          <w:szCs w:val="20"/>
          <w:lang w:val="sl-SI"/>
        </w:rPr>
        <w:t xml:space="preserve">Izvajalec mora za vsako merilno mesto, kjer je bilo izvedeno </w:t>
      </w:r>
      <w:r w:rsidR="007377C9">
        <w:rPr>
          <w:szCs w:val="20"/>
          <w:lang w:val="sl-SI"/>
        </w:rPr>
        <w:t xml:space="preserve">prikrito </w:t>
      </w:r>
      <w:r w:rsidRPr="0023258A">
        <w:rPr>
          <w:szCs w:val="20"/>
          <w:lang w:val="sl-SI"/>
        </w:rPr>
        <w:t xml:space="preserve">štetje </w:t>
      </w:r>
      <w:r w:rsidR="00471F70">
        <w:rPr>
          <w:szCs w:val="20"/>
          <w:lang w:val="sl-SI"/>
        </w:rPr>
        <w:t xml:space="preserve">prometa </w:t>
      </w:r>
      <w:r w:rsidRPr="0023258A">
        <w:rPr>
          <w:szCs w:val="20"/>
          <w:lang w:val="sl-SI"/>
        </w:rPr>
        <w:t>in klasifikacija vozil:</w:t>
      </w:r>
    </w:p>
    <w:p w14:paraId="3BFCFB32" w14:textId="2CB32B7C" w:rsidR="001A333E" w:rsidRPr="0023258A" w:rsidRDefault="001A333E" w:rsidP="001A333E">
      <w:pPr>
        <w:numPr>
          <w:ilvl w:val="0"/>
          <w:numId w:val="23"/>
        </w:numPr>
        <w:jc w:val="both"/>
        <w:rPr>
          <w:szCs w:val="20"/>
          <w:lang w:val="sl-SI"/>
        </w:rPr>
      </w:pPr>
      <w:r w:rsidRPr="0023258A">
        <w:rPr>
          <w:szCs w:val="20"/>
          <w:lang w:val="sl-SI"/>
        </w:rPr>
        <w:t>prešteti vsa vozila ločeno po prometnih smereh in jih klasificirati vsaj na</w:t>
      </w:r>
      <w:r w:rsidR="002666AB">
        <w:rPr>
          <w:szCs w:val="20"/>
          <w:lang w:val="sl-SI"/>
        </w:rPr>
        <w:t>:</w:t>
      </w:r>
    </w:p>
    <w:p w14:paraId="733D88B9" w14:textId="77777777" w:rsidR="001A333E" w:rsidRPr="0023258A" w:rsidRDefault="001A333E" w:rsidP="001A333E">
      <w:pPr>
        <w:numPr>
          <w:ilvl w:val="1"/>
          <w:numId w:val="23"/>
        </w:numPr>
        <w:jc w:val="both"/>
        <w:rPr>
          <w:szCs w:val="20"/>
          <w:lang w:val="sl-SI"/>
        </w:rPr>
      </w:pPr>
      <w:r w:rsidRPr="0023258A">
        <w:rPr>
          <w:szCs w:val="20"/>
          <w:lang w:val="sl-SI"/>
        </w:rPr>
        <w:t>osebna vozila,</w:t>
      </w:r>
    </w:p>
    <w:p w14:paraId="1AB32010" w14:textId="77777777" w:rsidR="001A333E" w:rsidRPr="0023258A" w:rsidRDefault="001A333E" w:rsidP="001A333E">
      <w:pPr>
        <w:numPr>
          <w:ilvl w:val="1"/>
          <w:numId w:val="23"/>
        </w:numPr>
        <w:jc w:val="both"/>
        <w:rPr>
          <w:szCs w:val="20"/>
          <w:lang w:val="sl-SI"/>
        </w:rPr>
      </w:pPr>
      <w:r w:rsidRPr="0023258A">
        <w:rPr>
          <w:szCs w:val="20"/>
          <w:lang w:val="sl-SI"/>
        </w:rPr>
        <w:t xml:space="preserve">avtobuse, </w:t>
      </w:r>
    </w:p>
    <w:p w14:paraId="64E1CD38" w14:textId="77777777" w:rsidR="001A333E" w:rsidRPr="0023258A" w:rsidRDefault="001A333E" w:rsidP="001A333E">
      <w:pPr>
        <w:numPr>
          <w:ilvl w:val="1"/>
          <w:numId w:val="23"/>
        </w:numPr>
        <w:jc w:val="both"/>
        <w:rPr>
          <w:szCs w:val="20"/>
          <w:lang w:val="sl-SI"/>
        </w:rPr>
      </w:pPr>
      <w:r w:rsidRPr="0023258A">
        <w:rPr>
          <w:szCs w:val="20"/>
          <w:lang w:val="sl-SI"/>
        </w:rPr>
        <w:t>motorje,</w:t>
      </w:r>
    </w:p>
    <w:p w14:paraId="458ABB27" w14:textId="77777777" w:rsidR="008839A8" w:rsidRPr="0023258A" w:rsidRDefault="008839A8" w:rsidP="001A333E">
      <w:pPr>
        <w:numPr>
          <w:ilvl w:val="1"/>
          <w:numId w:val="23"/>
        </w:numPr>
        <w:jc w:val="both"/>
        <w:rPr>
          <w:szCs w:val="20"/>
          <w:lang w:val="sl-SI"/>
        </w:rPr>
      </w:pPr>
      <w:r w:rsidRPr="0023258A">
        <w:rPr>
          <w:szCs w:val="20"/>
          <w:lang w:val="sl-SI"/>
        </w:rPr>
        <w:t>dostavna vozila (lahka tovorna vozila),</w:t>
      </w:r>
    </w:p>
    <w:p w14:paraId="763AB0E4" w14:textId="77777777" w:rsidR="001A333E" w:rsidRPr="0023258A" w:rsidRDefault="008839A8" w:rsidP="001A333E">
      <w:pPr>
        <w:numPr>
          <w:ilvl w:val="1"/>
          <w:numId w:val="23"/>
        </w:numPr>
        <w:jc w:val="both"/>
        <w:rPr>
          <w:szCs w:val="20"/>
          <w:lang w:val="sl-SI"/>
        </w:rPr>
      </w:pPr>
      <w:r w:rsidRPr="0023258A">
        <w:rPr>
          <w:szCs w:val="20"/>
          <w:lang w:val="sl-SI"/>
        </w:rPr>
        <w:t>toge</w:t>
      </w:r>
      <w:r w:rsidR="001A333E" w:rsidRPr="0023258A">
        <w:rPr>
          <w:szCs w:val="20"/>
          <w:lang w:val="sl-SI"/>
        </w:rPr>
        <w:t xml:space="preserve"> tovornjake</w:t>
      </w:r>
      <w:r w:rsidRPr="0023258A">
        <w:rPr>
          <w:szCs w:val="20"/>
          <w:lang w:val="sl-SI"/>
        </w:rPr>
        <w:t xml:space="preserve"> (srednja in težka tovorna vozila)</w:t>
      </w:r>
      <w:r w:rsidR="001A333E" w:rsidRPr="0023258A">
        <w:rPr>
          <w:szCs w:val="20"/>
          <w:lang w:val="sl-SI"/>
        </w:rPr>
        <w:t>,</w:t>
      </w:r>
    </w:p>
    <w:p w14:paraId="44A0FFFB" w14:textId="77777777" w:rsidR="001A333E" w:rsidRPr="0023258A" w:rsidRDefault="001A333E" w:rsidP="001A333E">
      <w:pPr>
        <w:numPr>
          <w:ilvl w:val="1"/>
          <w:numId w:val="23"/>
        </w:numPr>
        <w:jc w:val="both"/>
        <w:rPr>
          <w:szCs w:val="20"/>
          <w:lang w:val="sl-SI"/>
        </w:rPr>
      </w:pPr>
      <w:r w:rsidRPr="0023258A">
        <w:rPr>
          <w:szCs w:val="20"/>
          <w:lang w:val="sl-SI"/>
        </w:rPr>
        <w:lastRenderedPageBreak/>
        <w:t>tovornjake</w:t>
      </w:r>
      <w:r w:rsidR="008839A8" w:rsidRPr="0023258A">
        <w:rPr>
          <w:szCs w:val="20"/>
          <w:lang w:val="sl-SI"/>
        </w:rPr>
        <w:t xml:space="preserve"> s prikolico</w:t>
      </w:r>
      <w:r w:rsidRPr="0023258A">
        <w:rPr>
          <w:szCs w:val="20"/>
          <w:lang w:val="sl-SI"/>
        </w:rPr>
        <w:t>,</w:t>
      </w:r>
    </w:p>
    <w:p w14:paraId="6F892269" w14:textId="133A1C13" w:rsidR="001A333E" w:rsidRPr="0023258A" w:rsidRDefault="001A333E" w:rsidP="001A333E">
      <w:pPr>
        <w:numPr>
          <w:ilvl w:val="1"/>
          <w:numId w:val="23"/>
        </w:numPr>
        <w:jc w:val="both"/>
        <w:rPr>
          <w:szCs w:val="20"/>
          <w:lang w:val="sl-SI"/>
        </w:rPr>
      </w:pPr>
      <w:r w:rsidRPr="0023258A">
        <w:rPr>
          <w:szCs w:val="20"/>
          <w:lang w:val="sl-SI"/>
        </w:rPr>
        <w:t>priklopnike</w:t>
      </w:r>
      <w:r w:rsidR="002666AB">
        <w:rPr>
          <w:szCs w:val="20"/>
          <w:lang w:val="sl-SI"/>
        </w:rPr>
        <w:t>;</w:t>
      </w:r>
    </w:p>
    <w:p w14:paraId="7AFA1B5D" w14:textId="7523F858" w:rsidR="00E7211E" w:rsidRPr="0023258A" w:rsidRDefault="00E7211E" w:rsidP="001A333E">
      <w:pPr>
        <w:numPr>
          <w:ilvl w:val="0"/>
          <w:numId w:val="23"/>
        </w:numPr>
        <w:jc w:val="both"/>
        <w:rPr>
          <w:szCs w:val="20"/>
          <w:lang w:val="sl-SI"/>
        </w:rPr>
      </w:pPr>
      <w:r w:rsidRPr="0023258A">
        <w:rPr>
          <w:szCs w:val="20"/>
          <w:lang w:val="sl-SI"/>
        </w:rPr>
        <w:t xml:space="preserve">tabelarično prikazati število vozil po klasah </w:t>
      </w:r>
      <w:r w:rsidR="009249CF">
        <w:rPr>
          <w:szCs w:val="20"/>
          <w:lang w:val="sl-SI"/>
        </w:rPr>
        <w:t>za posamezen</w:t>
      </w:r>
      <w:r w:rsidRPr="0023258A">
        <w:rPr>
          <w:szCs w:val="20"/>
          <w:lang w:val="sl-SI"/>
        </w:rPr>
        <w:t xml:space="preserve"> d</w:t>
      </w:r>
      <w:r w:rsidR="009249CF">
        <w:rPr>
          <w:szCs w:val="20"/>
          <w:lang w:val="sl-SI"/>
        </w:rPr>
        <w:t>an</w:t>
      </w:r>
      <w:r w:rsidRPr="0023258A">
        <w:rPr>
          <w:szCs w:val="20"/>
          <w:lang w:val="sl-SI"/>
        </w:rPr>
        <w:t>,</w:t>
      </w:r>
    </w:p>
    <w:p w14:paraId="2DC31055" w14:textId="661E9C2D" w:rsidR="009A4D08" w:rsidRPr="00DF5507" w:rsidRDefault="00E7211E" w:rsidP="00DF5507">
      <w:pPr>
        <w:numPr>
          <w:ilvl w:val="0"/>
          <w:numId w:val="23"/>
        </w:numPr>
        <w:jc w:val="both"/>
        <w:rPr>
          <w:szCs w:val="20"/>
          <w:lang w:val="sl-SI"/>
        </w:rPr>
      </w:pPr>
      <w:r w:rsidRPr="0023258A">
        <w:rPr>
          <w:szCs w:val="20"/>
          <w:lang w:val="sl-SI"/>
        </w:rPr>
        <w:t>izračunati</w:t>
      </w:r>
      <w:r w:rsidR="001A333E" w:rsidRPr="0023258A">
        <w:rPr>
          <w:szCs w:val="20"/>
          <w:lang w:val="sl-SI"/>
        </w:rPr>
        <w:t xml:space="preserve"> povprečni tedenski</w:t>
      </w:r>
      <w:r w:rsidR="00AB3C73" w:rsidRPr="0023258A">
        <w:rPr>
          <w:szCs w:val="20"/>
          <w:lang w:val="sl-SI"/>
        </w:rPr>
        <w:t xml:space="preserve"> (oz</w:t>
      </w:r>
      <w:r w:rsidR="001E4BEF">
        <w:rPr>
          <w:szCs w:val="20"/>
          <w:lang w:val="sl-SI"/>
        </w:rPr>
        <w:t>.</w:t>
      </w:r>
      <w:r w:rsidR="00AB3C73" w:rsidRPr="0023258A">
        <w:rPr>
          <w:szCs w:val="20"/>
          <w:lang w:val="sl-SI"/>
        </w:rPr>
        <w:t xml:space="preserve"> štirinajstdnevni)</w:t>
      </w:r>
      <w:r w:rsidR="001A333E" w:rsidRPr="0023258A">
        <w:rPr>
          <w:szCs w:val="20"/>
          <w:lang w:val="sl-SI"/>
        </w:rPr>
        <w:t xml:space="preserve"> dnevni promet</w:t>
      </w:r>
      <w:r w:rsidRPr="0023258A">
        <w:rPr>
          <w:szCs w:val="20"/>
          <w:lang w:val="sl-SI"/>
        </w:rPr>
        <w:t>.</w:t>
      </w:r>
    </w:p>
    <w:p w14:paraId="2C9EFCBC" w14:textId="77777777" w:rsidR="007148A2" w:rsidRDefault="007148A2">
      <w:pPr>
        <w:spacing w:line="240" w:lineRule="auto"/>
        <w:rPr>
          <w:szCs w:val="20"/>
          <w:lang w:val="sl-SI"/>
        </w:rPr>
      </w:pPr>
    </w:p>
    <w:p w14:paraId="6F68E493" w14:textId="77777777" w:rsidR="00F26012" w:rsidRPr="0023258A" w:rsidRDefault="00F26012" w:rsidP="00F26012">
      <w:pPr>
        <w:ind w:left="709" w:hanging="709"/>
        <w:jc w:val="both"/>
        <w:rPr>
          <w:szCs w:val="20"/>
          <w:lang w:val="sl-SI"/>
        </w:rPr>
      </w:pPr>
      <w:r w:rsidRPr="0023258A">
        <w:rPr>
          <w:b/>
          <w:szCs w:val="20"/>
          <w:lang w:val="sl-SI"/>
        </w:rPr>
        <w:t>3.</w:t>
      </w:r>
      <w:r w:rsidR="002C2BF0" w:rsidRPr="0023258A">
        <w:rPr>
          <w:b/>
          <w:szCs w:val="20"/>
          <w:lang w:val="sl-SI"/>
        </w:rPr>
        <w:t>10</w:t>
      </w:r>
      <w:r w:rsidRPr="0023258A">
        <w:rPr>
          <w:b/>
          <w:szCs w:val="20"/>
          <w:lang w:val="sl-SI"/>
        </w:rPr>
        <w:tab/>
      </w:r>
      <w:r w:rsidR="00E81CB4" w:rsidRPr="0023258A">
        <w:rPr>
          <w:b/>
          <w:szCs w:val="20"/>
          <w:lang w:val="sl-SI"/>
        </w:rPr>
        <w:t xml:space="preserve">Obdelava </w:t>
      </w:r>
      <w:r w:rsidR="001A333E" w:rsidRPr="0023258A">
        <w:rPr>
          <w:b/>
          <w:szCs w:val="20"/>
          <w:lang w:val="sl-SI"/>
        </w:rPr>
        <w:t>podatkov na</w:t>
      </w:r>
      <w:r w:rsidR="00AF3800" w:rsidRPr="0023258A">
        <w:rPr>
          <w:b/>
          <w:szCs w:val="20"/>
          <w:lang w:val="sl-SI"/>
        </w:rPr>
        <w:t xml:space="preserve"> kombiniran</w:t>
      </w:r>
      <w:r w:rsidR="001A333E" w:rsidRPr="0023258A">
        <w:rPr>
          <w:b/>
          <w:szCs w:val="20"/>
          <w:lang w:val="sl-SI"/>
        </w:rPr>
        <w:t>ih</w:t>
      </w:r>
      <w:r w:rsidR="00AF3800" w:rsidRPr="0023258A">
        <w:rPr>
          <w:b/>
          <w:szCs w:val="20"/>
          <w:lang w:val="sl-SI"/>
        </w:rPr>
        <w:t xml:space="preserve"> meriln</w:t>
      </w:r>
      <w:r w:rsidR="001A333E" w:rsidRPr="0023258A">
        <w:rPr>
          <w:b/>
          <w:szCs w:val="20"/>
          <w:lang w:val="sl-SI"/>
        </w:rPr>
        <w:t>ih</w:t>
      </w:r>
      <w:r w:rsidR="00AF3800" w:rsidRPr="0023258A">
        <w:rPr>
          <w:b/>
          <w:szCs w:val="20"/>
          <w:lang w:val="sl-SI"/>
        </w:rPr>
        <w:t xml:space="preserve"> mest</w:t>
      </w:r>
      <w:r w:rsidR="001A333E" w:rsidRPr="0023258A">
        <w:rPr>
          <w:b/>
          <w:szCs w:val="20"/>
          <w:lang w:val="sl-SI"/>
        </w:rPr>
        <w:t>ih</w:t>
      </w:r>
    </w:p>
    <w:p w14:paraId="2615C461" w14:textId="3367A20B" w:rsidR="001A333E" w:rsidRPr="0023258A" w:rsidRDefault="00F20915" w:rsidP="003E622A">
      <w:pPr>
        <w:ind w:left="709"/>
        <w:jc w:val="both"/>
        <w:rPr>
          <w:szCs w:val="20"/>
          <w:lang w:val="sl-SI"/>
        </w:rPr>
      </w:pPr>
      <w:r>
        <w:rPr>
          <w:szCs w:val="20"/>
          <w:lang w:val="sl-SI"/>
        </w:rPr>
        <w:t>Če</w:t>
      </w:r>
      <w:r w:rsidR="001A333E" w:rsidRPr="0023258A">
        <w:rPr>
          <w:szCs w:val="20"/>
          <w:lang w:val="sl-SI"/>
        </w:rPr>
        <w:t xml:space="preserve"> na predmetnem odseku</w:t>
      </w:r>
      <w:r w:rsidR="009F42CE" w:rsidRPr="0023258A">
        <w:rPr>
          <w:szCs w:val="20"/>
          <w:lang w:val="sl-SI"/>
        </w:rPr>
        <w:t xml:space="preserve">, </w:t>
      </w:r>
      <w:r>
        <w:rPr>
          <w:szCs w:val="20"/>
          <w:lang w:val="sl-SI"/>
        </w:rPr>
        <w:t>na katerem</w:t>
      </w:r>
      <w:r w:rsidR="009F42CE" w:rsidRPr="0023258A">
        <w:rPr>
          <w:szCs w:val="20"/>
          <w:lang w:val="sl-SI"/>
        </w:rPr>
        <w:t xml:space="preserve"> se odvija </w:t>
      </w:r>
      <w:r w:rsidR="009F42CE" w:rsidRPr="00AB6094">
        <w:rPr>
          <w:i/>
          <w:iCs/>
          <w:szCs w:val="20"/>
          <w:lang w:val="sl-SI"/>
        </w:rPr>
        <w:t>dodatni promet</w:t>
      </w:r>
      <w:r w:rsidR="009F42CE" w:rsidRPr="0023258A">
        <w:rPr>
          <w:szCs w:val="20"/>
          <w:lang w:val="sl-SI"/>
        </w:rPr>
        <w:t>,</w:t>
      </w:r>
      <w:r w:rsidR="001A333E" w:rsidRPr="0023258A">
        <w:rPr>
          <w:szCs w:val="20"/>
          <w:lang w:val="sl-SI"/>
        </w:rPr>
        <w:t xml:space="preserve"> </w:t>
      </w:r>
      <w:r w:rsidR="00CC3327">
        <w:rPr>
          <w:szCs w:val="20"/>
          <w:lang w:val="sl-SI"/>
        </w:rPr>
        <w:t>WIM-meri</w:t>
      </w:r>
      <w:r w:rsidR="001A333E" w:rsidRPr="0023258A">
        <w:rPr>
          <w:szCs w:val="20"/>
          <w:lang w:val="sl-SI"/>
        </w:rPr>
        <w:t xml:space="preserve">tve niso mogoče, </w:t>
      </w:r>
      <w:r w:rsidR="00645D27" w:rsidRPr="0023258A">
        <w:rPr>
          <w:szCs w:val="20"/>
          <w:lang w:val="sl-SI"/>
        </w:rPr>
        <w:t>mora</w:t>
      </w:r>
      <w:r w:rsidR="00A231BA" w:rsidRPr="0023258A">
        <w:rPr>
          <w:szCs w:val="20"/>
          <w:lang w:val="sl-SI"/>
        </w:rPr>
        <w:t xml:space="preserve"> izvajalec WIM sistem namestiti</w:t>
      </w:r>
      <w:r w:rsidR="00772D0F" w:rsidRPr="0023258A">
        <w:rPr>
          <w:szCs w:val="20"/>
          <w:lang w:val="sl-SI"/>
        </w:rPr>
        <w:t xml:space="preserve"> </w:t>
      </w:r>
      <w:r w:rsidR="00645D27" w:rsidRPr="0023258A">
        <w:rPr>
          <w:szCs w:val="20"/>
          <w:lang w:val="sl-SI"/>
        </w:rPr>
        <w:t>na primernem sosednjem odseku</w:t>
      </w:r>
      <w:r w:rsidR="00AB6094">
        <w:rPr>
          <w:szCs w:val="20"/>
          <w:lang w:val="sl-SI"/>
        </w:rPr>
        <w:t>,</w:t>
      </w:r>
      <w:r w:rsidR="00645D27" w:rsidRPr="0023258A">
        <w:rPr>
          <w:szCs w:val="20"/>
          <w:lang w:val="sl-SI"/>
        </w:rPr>
        <w:t xml:space="preserve"> </w:t>
      </w:r>
      <w:r w:rsidR="00AB6094">
        <w:rPr>
          <w:szCs w:val="20"/>
          <w:lang w:val="sl-SI"/>
        </w:rPr>
        <w:t>n</w:t>
      </w:r>
      <w:r w:rsidR="00645D27" w:rsidRPr="0023258A">
        <w:rPr>
          <w:szCs w:val="20"/>
          <w:lang w:val="sl-SI"/>
        </w:rPr>
        <w:t xml:space="preserve">a predmetnem odseku </w:t>
      </w:r>
      <w:r w:rsidR="00AB6094">
        <w:rPr>
          <w:szCs w:val="20"/>
          <w:lang w:val="sl-SI"/>
        </w:rPr>
        <w:t xml:space="preserve">pa </w:t>
      </w:r>
      <w:r w:rsidR="00645D27" w:rsidRPr="0023258A">
        <w:rPr>
          <w:szCs w:val="20"/>
          <w:lang w:val="sl-SI"/>
        </w:rPr>
        <w:t>mora namestiti števce prometa s klasifikacijo vozil.</w:t>
      </w:r>
    </w:p>
    <w:p w14:paraId="2C1B8326" w14:textId="284D5DF2" w:rsidR="006E31E0" w:rsidRPr="0023258A" w:rsidRDefault="00645D27" w:rsidP="009F42CE">
      <w:pPr>
        <w:ind w:left="709"/>
        <w:jc w:val="both"/>
        <w:rPr>
          <w:szCs w:val="20"/>
          <w:lang w:val="sl-SI"/>
        </w:rPr>
      </w:pPr>
      <w:r w:rsidRPr="0023258A">
        <w:rPr>
          <w:szCs w:val="20"/>
          <w:lang w:val="sl-SI"/>
        </w:rPr>
        <w:t xml:space="preserve">Podatke o prometnih obremenitvah na predmetnem odseku mora izvajalec </w:t>
      </w:r>
      <w:r w:rsidR="00766949" w:rsidRPr="0023258A">
        <w:rPr>
          <w:szCs w:val="20"/>
          <w:lang w:val="sl-SI"/>
        </w:rPr>
        <w:t>pridobiti s kombinacijo</w:t>
      </w:r>
      <w:r w:rsidRPr="0023258A">
        <w:rPr>
          <w:szCs w:val="20"/>
          <w:lang w:val="sl-SI"/>
        </w:rPr>
        <w:t xml:space="preserve"> obeh vrst meritev. Na prešteta vozila na predmetnem odseku mora izvajalec aplicirati povprečne </w:t>
      </w:r>
      <w:r w:rsidR="00F20DE0">
        <w:rPr>
          <w:szCs w:val="20"/>
          <w:lang w:val="sl-SI"/>
        </w:rPr>
        <w:t>FE</w:t>
      </w:r>
      <w:r w:rsidRPr="0023258A">
        <w:rPr>
          <w:szCs w:val="20"/>
          <w:lang w:val="sl-SI"/>
        </w:rPr>
        <w:t xml:space="preserve"> iz </w:t>
      </w:r>
      <w:r w:rsidR="00CC3327">
        <w:rPr>
          <w:szCs w:val="20"/>
          <w:lang w:val="sl-SI"/>
        </w:rPr>
        <w:t>WIM-meri</w:t>
      </w:r>
      <w:r w:rsidRPr="0023258A">
        <w:rPr>
          <w:szCs w:val="20"/>
          <w:lang w:val="sl-SI"/>
        </w:rPr>
        <w:t xml:space="preserve">lnega mesta </w:t>
      </w:r>
      <w:r w:rsidR="00D30E45">
        <w:rPr>
          <w:szCs w:val="20"/>
          <w:lang w:val="sl-SI"/>
        </w:rPr>
        <w:t xml:space="preserve">na sosednjem odseku </w:t>
      </w:r>
      <w:r w:rsidRPr="0023258A">
        <w:rPr>
          <w:szCs w:val="20"/>
          <w:lang w:val="sl-SI"/>
        </w:rPr>
        <w:t>in tako</w:t>
      </w:r>
      <w:r w:rsidR="006E31E0" w:rsidRPr="0023258A">
        <w:rPr>
          <w:szCs w:val="20"/>
          <w:lang w:val="sl-SI"/>
        </w:rPr>
        <w:t xml:space="preserve"> na predmetnem odseku</w:t>
      </w:r>
      <w:r w:rsidR="009F42CE" w:rsidRPr="0023258A">
        <w:rPr>
          <w:szCs w:val="20"/>
          <w:lang w:val="sl-SI"/>
        </w:rPr>
        <w:t xml:space="preserve"> </w:t>
      </w:r>
      <w:r w:rsidR="00217623" w:rsidRPr="0023258A">
        <w:rPr>
          <w:szCs w:val="20"/>
          <w:lang w:val="sl-SI"/>
        </w:rPr>
        <w:t>določiti realne prometne obremenitve</w:t>
      </w:r>
      <w:r w:rsidR="009F42CE" w:rsidRPr="0023258A">
        <w:rPr>
          <w:szCs w:val="20"/>
          <w:lang w:val="sl-SI"/>
        </w:rPr>
        <w:t>.</w:t>
      </w:r>
    </w:p>
    <w:p w14:paraId="36830E57" w14:textId="77777777" w:rsidR="00137A34" w:rsidRPr="0023258A" w:rsidRDefault="00137A34" w:rsidP="0042063B">
      <w:pPr>
        <w:jc w:val="both"/>
        <w:rPr>
          <w:b/>
          <w:szCs w:val="20"/>
          <w:lang w:val="sl-SI"/>
        </w:rPr>
      </w:pPr>
    </w:p>
    <w:p w14:paraId="5CC9E8A9" w14:textId="5C0CF7D8" w:rsidR="0042063B" w:rsidRPr="0023258A" w:rsidRDefault="00DE0B0D" w:rsidP="0042063B">
      <w:pPr>
        <w:jc w:val="both"/>
        <w:rPr>
          <w:szCs w:val="20"/>
          <w:lang w:val="sl-SI"/>
        </w:rPr>
      </w:pPr>
      <w:r w:rsidRPr="0023258A">
        <w:rPr>
          <w:b/>
          <w:szCs w:val="20"/>
          <w:lang w:val="sl-SI"/>
        </w:rPr>
        <w:t>3</w:t>
      </w:r>
      <w:r w:rsidR="0042063B" w:rsidRPr="0023258A">
        <w:rPr>
          <w:b/>
          <w:szCs w:val="20"/>
          <w:lang w:val="sl-SI"/>
        </w:rPr>
        <w:t>.</w:t>
      </w:r>
      <w:r w:rsidR="00E81CB4" w:rsidRPr="0023258A">
        <w:rPr>
          <w:b/>
          <w:szCs w:val="20"/>
          <w:lang w:val="sl-SI"/>
        </w:rPr>
        <w:t>1</w:t>
      </w:r>
      <w:r w:rsidR="002C2BF0" w:rsidRPr="0023258A">
        <w:rPr>
          <w:b/>
          <w:szCs w:val="20"/>
          <w:lang w:val="sl-SI"/>
        </w:rPr>
        <w:t>1</w:t>
      </w:r>
      <w:r w:rsidR="0042063B" w:rsidRPr="0023258A">
        <w:rPr>
          <w:b/>
          <w:szCs w:val="20"/>
          <w:lang w:val="sl-SI"/>
        </w:rPr>
        <w:tab/>
      </w:r>
      <w:r w:rsidR="002B2978" w:rsidRPr="0023258A">
        <w:rPr>
          <w:b/>
          <w:szCs w:val="20"/>
          <w:lang w:val="sl-SI"/>
        </w:rPr>
        <w:t xml:space="preserve">Izdelava </w:t>
      </w:r>
      <w:r w:rsidR="002B2978" w:rsidRPr="0023258A">
        <w:rPr>
          <w:b/>
          <w:i/>
          <w:szCs w:val="20"/>
          <w:lang w:val="sl-SI"/>
        </w:rPr>
        <w:t>P</w:t>
      </w:r>
      <w:r w:rsidR="00043580" w:rsidRPr="0023258A">
        <w:rPr>
          <w:b/>
          <w:i/>
          <w:szCs w:val="20"/>
          <w:lang w:val="sl-SI"/>
        </w:rPr>
        <w:t xml:space="preserve">oročila o </w:t>
      </w:r>
      <w:r w:rsidR="00CC3327">
        <w:rPr>
          <w:b/>
          <w:i/>
          <w:szCs w:val="20"/>
          <w:lang w:val="sl-SI"/>
        </w:rPr>
        <w:t>WIM-meri</w:t>
      </w:r>
      <w:r w:rsidR="00043580" w:rsidRPr="0023258A">
        <w:rPr>
          <w:b/>
          <w:i/>
          <w:szCs w:val="20"/>
          <w:lang w:val="sl-SI"/>
        </w:rPr>
        <w:t>lnem mestu</w:t>
      </w:r>
    </w:p>
    <w:p w14:paraId="48EF790E" w14:textId="0FCCCC71" w:rsidR="00A000D2" w:rsidRPr="0023258A" w:rsidRDefault="00317CCF" w:rsidP="004A2B2E">
      <w:pPr>
        <w:ind w:left="709"/>
        <w:jc w:val="both"/>
        <w:rPr>
          <w:szCs w:val="20"/>
          <w:lang w:val="sl-SI"/>
        </w:rPr>
      </w:pPr>
      <w:r w:rsidRPr="0023258A">
        <w:rPr>
          <w:szCs w:val="20"/>
          <w:lang w:val="sl-SI"/>
        </w:rPr>
        <w:t>Izvajalec mora za v</w:t>
      </w:r>
      <w:r w:rsidR="000A6A3F" w:rsidRPr="0023258A">
        <w:rPr>
          <w:szCs w:val="20"/>
          <w:lang w:val="sl-SI"/>
        </w:rPr>
        <w:t xml:space="preserve">sako </w:t>
      </w:r>
      <w:r w:rsidR="00CC3327">
        <w:rPr>
          <w:szCs w:val="20"/>
          <w:lang w:val="sl-SI"/>
        </w:rPr>
        <w:t>WIM-meri</w:t>
      </w:r>
      <w:r w:rsidR="000A6A3F" w:rsidRPr="0023258A">
        <w:rPr>
          <w:szCs w:val="20"/>
          <w:lang w:val="sl-SI"/>
        </w:rPr>
        <w:t xml:space="preserve">lno mesto </w:t>
      </w:r>
      <w:r w:rsidRPr="0023258A">
        <w:rPr>
          <w:szCs w:val="20"/>
          <w:lang w:val="sl-SI"/>
        </w:rPr>
        <w:t>izd</w:t>
      </w:r>
      <w:r w:rsidR="002B2978" w:rsidRPr="0023258A">
        <w:rPr>
          <w:szCs w:val="20"/>
          <w:lang w:val="sl-SI"/>
        </w:rPr>
        <w:t xml:space="preserve">elati </w:t>
      </w:r>
      <w:r w:rsidR="002B2978" w:rsidRPr="0023258A">
        <w:rPr>
          <w:i/>
          <w:szCs w:val="20"/>
          <w:lang w:val="sl-SI"/>
        </w:rPr>
        <w:t>P</w:t>
      </w:r>
      <w:r w:rsidRPr="0023258A">
        <w:rPr>
          <w:i/>
          <w:szCs w:val="20"/>
          <w:lang w:val="sl-SI"/>
        </w:rPr>
        <w:t>oročilo</w:t>
      </w:r>
      <w:r w:rsidR="002B2978" w:rsidRPr="0023258A">
        <w:rPr>
          <w:i/>
          <w:szCs w:val="20"/>
          <w:lang w:val="sl-SI"/>
        </w:rPr>
        <w:t xml:space="preserve"> o </w:t>
      </w:r>
      <w:r w:rsidR="00CC3327">
        <w:rPr>
          <w:i/>
          <w:szCs w:val="20"/>
          <w:lang w:val="sl-SI"/>
        </w:rPr>
        <w:t>WIM-meri</w:t>
      </w:r>
      <w:r w:rsidR="002B2978" w:rsidRPr="0023258A">
        <w:rPr>
          <w:i/>
          <w:szCs w:val="20"/>
          <w:lang w:val="sl-SI"/>
        </w:rPr>
        <w:t>lnem mestu</w:t>
      </w:r>
      <w:r w:rsidR="001B1668" w:rsidRPr="0023258A">
        <w:rPr>
          <w:i/>
          <w:szCs w:val="20"/>
          <w:lang w:val="sl-SI"/>
        </w:rPr>
        <w:t>.</w:t>
      </w:r>
      <w:r w:rsidR="00000B91" w:rsidRPr="0023258A">
        <w:rPr>
          <w:szCs w:val="20"/>
          <w:lang w:val="sl-SI"/>
        </w:rPr>
        <w:t xml:space="preserve"> </w:t>
      </w:r>
      <w:r w:rsidR="00A000D2" w:rsidRPr="0023258A">
        <w:rPr>
          <w:szCs w:val="20"/>
          <w:lang w:val="sl-SI"/>
        </w:rPr>
        <w:t>Prikazani morajo biti grafični in tabelarični rezultati vseh analiz, navedenih v točki 3.</w:t>
      </w:r>
      <w:r w:rsidR="00A231BA" w:rsidRPr="0023258A">
        <w:rPr>
          <w:szCs w:val="20"/>
          <w:lang w:val="sl-SI"/>
        </w:rPr>
        <w:t>8</w:t>
      </w:r>
      <w:r w:rsidR="00A000D2" w:rsidRPr="0023258A">
        <w:rPr>
          <w:szCs w:val="20"/>
          <w:lang w:val="sl-SI"/>
        </w:rPr>
        <w:t>.</w:t>
      </w:r>
    </w:p>
    <w:p w14:paraId="2603E9E0" w14:textId="2A0B4AB3" w:rsidR="0042063B" w:rsidRPr="0023258A" w:rsidRDefault="00217623" w:rsidP="003E622A">
      <w:pPr>
        <w:ind w:left="709"/>
        <w:jc w:val="both"/>
        <w:rPr>
          <w:szCs w:val="20"/>
          <w:lang w:val="sl-SI"/>
        </w:rPr>
      </w:pPr>
      <w:r w:rsidRPr="0023258A">
        <w:rPr>
          <w:szCs w:val="20"/>
          <w:lang w:val="sl-SI"/>
        </w:rPr>
        <w:t xml:space="preserve">V </w:t>
      </w:r>
      <w:r w:rsidR="001B164A" w:rsidRPr="0023258A">
        <w:rPr>
          <w:szCs w:val="20"/>
          <w:lang w:val="sl-SI"/>
        </w:rPr>
        <w:t>štiriletnem obdobju</w:t>
      </w:r>
      <w:r w:rsidR="00000B91" w:rsidRPr="0023258A">
        <w:rPr>
          <w:szCs w:val="20"/>
          <w:lang w:val="sl-SI"/>
        </w:rPr>
        <w:t xml:space="preserve"> mora biti izdelanih</w:t>
      </w:r>
      <w:r w:rsidR="00F26012" w:rsidRPr="0023258A">
        <w:rPr>
          <w:szCs w:val="20"/>
          <w:lang w:val="sl-SI"/>
        </w:rPr>
        <w:t xml:space="preserve"> </w:t>
      </w:r>
      <w:r w:rsidR="001F6070">
        <w:rPr>
          <w:szCs w:val="20"/>
          <w:lang w:val="sl-SI"/>
        </w:rPr>
        <w:t>8</w:t>
      </w:r>
      <w:r w:rsidR="00AB3C73" w:rsidRPr="0023258A">
        <w:rPr>
          <w:szCs w:val="20"/>
          <w:lang w:val="sl-SI"/>
        </w:rPr>
        <w:t>0</w:t>
      </w:r>
      <w:r w:rsidR="00000B91" w:rsidRPr="0023258A">
        <w:rPr>
          <w:szCs w:val="20"/>
          <w:lang w:val="sl-SI"/>
        </w:rPr>
        <w:t xml:space="preserve"> </w:t>
      </w:r>
      <w:r w:rsidR="00000B91" w:rsidRPr="0023258A">
        <w:rPr>
          <w:i/>
          <w:szCs w:val="20"/>
          <w:lang w:val="sl-SI"/>
        </w:rPr>
        <w:t>P</w:t>
      </w:r>
      <w:r w:rsidRPr="0023258A">
        <w:rPr>
          <w:i/>
          <w:szCs w:val="20"/>
          <w:lang w:val="sl-SI"/>
        </w:rPr>
        <w:t>oročil</w:t>
      </w:r>
      <w:r w:rsidR="00000B91" w:rsidRPr="0023258A">
        <w:rPr>
          <w:i/>
          <w:szCs w:val="20"/>
          <w:lang w:val="sl-SI"/>
        </w:rPr>
        <w:t xml:space="preserve"> o</w:t>
      </w:r>
      <w:r w:rsidR="00AF3800" w:rsidRPr="0023258A">
        <w:rPr>
          <w:i/>
          <w:szCs w:val="20"/>
          <w:lang w:val="sl-SI"/>
        </w:rPr>
        <w:t xml:space="preserve"> </w:t>
      </w:r>
      <w:r w:rsidR="00CC3327">
        <w:rPr>
          <w:i/>
          <w:szCs w:val="20"/>
          <w:lang w:val="sl-SI"/>
        </w:rPr>
        <w:t>WIM-meri</w:t>
      </w:r>
      <w:r w:rsidR="00000B91" w:rsidRPr="0023258A">
        <w:rPr>
          <w:i/>
          <w:szCs w:val="20"/>
          <w:lang w:val="sl-SI"/>
        </w:rPr>
        <w:t>lnem mestu</w:t>
      </w:r>
      <w:r w:rsidR="00AB3C73" w:rsidRPr="0023258A">
        <w:rPr>
          <w:i/>
          <w:szCs w:val="20"/>
          <w:lang w:val="sl-SI"/>
        </w:rPr>
        <w:t>,</w:t>
      </w:r>
      <w:r w:rsidR="004A2B2E" w:rsidRPr="0023258A">
        <w:rPr>
          <w:szCs w:val="20"/>
          <w:lang w:val="sl-SI"/>
        </w:rPr>
        <w:t xml:space="preserve"> </w:t>
      </w:r>
      <w:r w:rsidR="0049768D" w:rsidRPr="0023258A">
        <w:rPr>
          <w:szCs w:val="20"/>
          <w:lang w:val="sl-SI"/>
        </w:rPr>
        <w:t>v koledarskem letu torej</w:t>
      </w:r>
      <w:r w:rsidR="001B164A" w:rsidRPr="0023258A">
        <w:rPr>
          <w:szCs w:val="20"/>
          <w:lang w:val="sl-SI"/>
        </w:rPr>
        <w:t xml:space="preserve"> </w:t>
      </w:r>
      <w:r w:rsidR="001F6070">
        <w:rPr>
          <w:szCs w:val="20"/>
          <w:lang w:val="sl-SI"/>
        </w:rPr>
        <w:t>20</w:t>
      </w:r>
      <w:r w:rsidR="00AB3C73" w:rsidRPr="0023258A">
        <w:rPr>
          <w:szCs w:val="20"/>
          <w:lang w:val="sl-SI"/>
        </w:rPr>
        <w:t xml:space="preserve"> </w:t>
      </w:r>
      <w:r w:rsidR="00CF4B32">
        <w:rPr>
          <w:szCs w:val="20"/>
          <w:lang w:val="sl-SI"/>
        </w:rPr>
        <w:t>(</w:t>
      </w:r>
      <w:r w:rsidR="001F6070">
        <w:rPr>
          <w:szCs w:val="20"/>
          <w:lang w:val="sl-SI"/>
        </w:rPr>
        <w:t>4</w:t>
      </w:r>
      <w:r w:rsidR="00AB3C73" w:rsidRPr="0023258A">
        <w:rPr>
          <w:szCs w:val="20"/>
          <w:lang w:val="sl-SI"/>
        </w:rPr>
        <w:t xml:space="preserve">0 poročil o tedenskem merilnem mestu, </w:t>
      </w:r>
      <w:r w:rsidR="001F6070">
        <w:rPr>
          <w:szCs w:val="20"/>
          <w:lang w:val="sl-SI"/>
        </w:rPr>
        <w:t>4</w:t>
      </w:r>
      <w:r w:rsidR="00AB3C73" w:rsidRPr="0023258A">
        <w:rPr>
          <w:szCs w:val="20"/>
          <w:lang w:val="sl-SI"/>
        </w:rPr>
        <w:t>0 pa o štirinajstdnevnem merilnem mestu</w:t>
      </w:r>
      <w:r w:rsidR="00CF4B32">
        <w:rPr>
          <w:szCs w:val="20"/>
          <w:lang w:val="sl-SI"/>
        </w:rPr>
        <w:t>)</w:t>
      </w:r>
      <w:r w:rsidR="00AB3C73" w:rsidRPr="0023258A">
        <w:rPr>
          <w:szCs w:val="20"/>
          <w:lang w:val="sl-SI"/>
        </w:rPr>
        <w:t>.</w:t>
      </w:r>
    </w:p>
    <w:p w14:paraId="7F2FFD67" w14:textId="66C1D8CE" w:rsidR="002B2978" w:rsidRPr="0023258A" w:rsidRDefault="002B2978" w:rsidP="003E622A">
      <w:pPr>
        <w:ind w:left="709"/>
        <w:jc w:val="both"/>
        <w:rPr>
          <w:szCs w:val="20"/>
          <w:lang w:val="sl-SI"/>
        </w:rPr>
      </w:pPr>
      <w:r w:rsidRPr="0023258A">
        <w:rPr>
          <w:szCs w:val="20"/>
          <w:lang w:val="sl-SI"/>
        </w:rPr>
        <w:t xml:space="preserve">Posamezna </w:t>
      </w:r>
      <w:r w:rsidRPr="0023258A">
        <w:rPr>
          <w:i/>
          <w:szCs w:val="20"/>
          <w:lang w:val="sl-SI"/>
        </w:rPr>
        <w:t xml:space="preserve">Poročila o </w:t>
      </w:r>
      <w:r w:rsidR="00CC3327">
        <w:rPr>
          <w:i/>
          <w:szCs w:val="20"/>
          <w:lang w:val="sl-SI"/>
        </w:rPr>
        <w:t>WIM-meri</w:t>
      </w:r>
      <w:r w:rsidRPr="0023258A">
        <w:rPr>
          <w:i/>
          <w:szCs w:val="20"/>
          <w:lang w:val="sl-SI"/>
        </w:rPr>
        <w:t>lnem mestu</w:t>
      </w:r>
      <w:r w:rsidRPr="0023258A">
        <w:rPr>
          <w:szCs w:val="20"/>
          <w:lang w:val="sl-SI"/>
        </w:rPr>
        <w:t xml:space="preserve"> morajo biti </w:t>
      </w:r>
      <w:r w:rsidR="00F01849" w:rsidRPr="0023258A">
        <w:rPr>
          <w:szCs w:val="20"/>
          <w:lang w:val="sl-SI"/>
        </w:rPr>
        <w:t xml:space="preserve">na voljo naročniku v elektronski obliki najkasneje 30 dni po zaključeni meritvi. Poročila </w:t>
      </w:r>
      <w:r w:rsidR="00C83371">
        <w:rPr>
          <w:szCs w:val="20"/>
          <w:lang w:val="sl-SI"/>
        </w:rPr>
        <w:t>morajo biti</w:t>
      </w:r>
      <w:r w:rsidR="00F01849" w:rsidRPr="0023258A">
        <w:rPr>
          <w:szCs w:val="20"/>
          <w:lang w:val="sl-SI"/>
        </w:rPr>
        <w:t xml:space="preserve"> na voljo </w:t>
      </w:r>
      <w:r w:rsidR="00844172" w:rsidRPr="0023258A">
        <w:rPr>
          <w:szCs w:val="20"/>
          <w:lang w:val="sl-SI"/>
        </w:rPr>
        <w:t>na strežniku izvajalca za celotno obdobje trajanj</w:t>
      </w:r>
      <w:r w:rsidR="00C83371">
        <w:rPr>
          <w:szCs w:val="20"/>
          <w:lang w:val="sl-SI"/>
        </w:rPr>
        <w:t>a</w:t>
      </w:r>
      <w:r w:rsidR="00844172" w:rsidRPr="0023258A">
        <w:rPr>
          <w:szCs w:val="20"/>
          <w:lang w:val="sl-SI"/>
        </w:rPr>
        <w:t xml:space="preserve"> pogodbe, dosegljiva preko spleta.</w:t>
      </w:r>
    </w:p>
    <w:p w14:paraId="6F19601C" w14:textId="70BE58C9" w:rsidR="00844172" w:rsidRPr="0023258A" w:rsidRDefault="00844172" w:rsidP="003E622A">
      <w:pPr>
        <w:ind w:left="709"/>
        <w:jc w:val="both"/>
        <w:rPr>
          <w:szCs w:val="20"/>
          <w:lang w:val="sl-SI"/>
        </w:rPr>
      </w:pPr>
      <w:r w:rsidRPr="0023258A">
        <w:rPr>
          <w:szCs w:val="20"/>
          <w:lang w:val="sl-SI"/>
        </w:rPr>
        <w:t xml:space="preserve">Posamezna </w:t>
      </w:r>
      <w:r w:rsidR="00881C69" w:rsidRPr="0023258A">
        <w:rPr>
          <w:i/>
          <w:szCs w:val="20"/>
          <w:lang w:val="sl-SI"/>
        </w:rPr>
        <w:t xml:space="preserve">Poročila o </w:t>
      </w:r>
      <w:r w:rsidR="00CC3327">
        <w:rPr>
          <w:i/>
          <w:szCs w:val="20"/>
          <w:lang w:val="sl-SI"/>
        </w:rPr>
        <w:t>WIM-meri</w:t>
      </w:r>
      <w:r w:rsidR="00881C69" w:rsidRPr="0023258A">
        <w:rPr>
          <w:i/>
          <w:szCs w:val="20"/>
          <w:lang w:val="sl-SI"/>
        </w:rPr>
        <w:t>lnem mestu</w:t>
      </w:r>
      <w:r w:rsidR="00881C69" w:rsidRPr="0023258A">
        <w:rPr>
          <w:szCs w:val="20"/>
          <w:lang w:val="sl-SI"/>
        </w:rPr>
        <w:t xml:space="preserve"> </w:t>
      </w:r>
      <w:r w:rsidRPr="0023258A">
        <w:rPr>
          <w:szCs w:val="20"/>
          <w:lang w:val="sl-SI"/>
        </w:rPr>
        <w:t>morajo biti</w:t>
      </w:r>
      <w:r w:rsidR="00881C69" w:rsidRPr="0023258A">
        <w:rPr>
          <w:szCs w:val="20"/>
          <w:lang w:val="sl-SI"/>
        </w:rPr>
        <w:t xml:space="preserve"> tudi</w:t>
      </w:r>
      <w:r w:rsidRPr="0023258A">
        <w:rPr>
          <w:szCs w:val="20"/>
          <w:lang w:val="sl-SI"/>
        </w:rPr>
        <w:t xml:space="preserve"> priloga </w:t>
      </w:r>
      <w:r w:rsidR="00881C69" w:rsidRPr="0023258A">
        <w:rPr>
          <w:i/>
          <w:szCs w:val="20"/>
          <w:lang w:val="sl-SI"/>
        </w:rPr>
        <w:t xml:space="preserve">Letnemu poročilu o </w:t>
      </w:r>
      <w:r w:rsidR="00CC3327">
        <w:rPr>
          <w:i/>
          <w:szCs w:val="20"/>
          <w:lang w:val="sl-SI"/>
        </w:rPr>
        <w:t>WIM-meri</w:t>
      </w:r>
      <w:r w:rsidR="00881C69" w:rsidRPr="0023258A">
        <w:rPr>
          <w:i/>
          <w:szCs w:val="20"/>
          <w:lang w:val="sl-SI"/>
        </w:rPr>
        <w:t>tvah</w:t>
      </w:r>
      <w:r w:rsidRPr="0023258A">
        <w:rPr>
          <w:szCs w:val="20"/>
          <w:lang w:val="sl-SI"/>
        </w:rPr>
        <w:t>.</w:t>
      </w:r>
    </w:p>
    <w:p w14:paraId="3B891094" w14:textId="77777777" w:rsidR="001B164A" w:rsidRPr="0023258A" w:rsidRDefault="001B164A" w:rsidP="001B164A">
      <w:pPr>
        <w:ind w:left="709"/>
        <w:jc w:val="both"/>
        <w:rPr>
          <w:szCs w:val="20"/>
          <w:lang w:val="sl-SI"/>
        </w:rPr>
      </w:pPr>
    </w:p>
    <w:p w14:paraId="144DC1BB" w14:textId="07A1241F" w:rsidR="001B164A" w:rsidRPr="0023258A" w:rsidRDefault="001B164A" w:rsidP="001B164A">
      <w:pPr>
        <w:jc w:val="both"/>
        <w:rPr>
          <w:szCs w:val="20"/>
          <w:lang w:val="sl-SI"/>
        </w:rPr>
      </w:pPr>
      <w:r w:rsidRPr="0023258A">
        <w:rPr>
          <w:b/>
          <w:szCs w:val="20"/>
          <w:lang w:val="sl-SI"/>
        </w:rPr>
        <w:t>3.1</w:t>
      </w:r>
      <w:r w:rsidR="002C2BF0" w:rsidRPr="0023258A">
        <w:rPr>
          <w:b/>
          <w:szCs w:val="20"/>
          <w:lang w:val="sl-SI"/>
        </w:rPr>
        <w:t>2</w:t>
      </w:r>
      <w:r w:rsidRPr="0023258A">
        <w:rPr>
          <w:b/>
          <w:szCs w:val="20"/>
          <w:lang w:val="sl-SI"/>
        </w:rPr>
        <w:tab/>
        <w:t xml:space="preserve">Izdelava </w:t>
      </w:r>
      <w:r w:rsidRPr="0023258A">
        <w:rPr>
          <w:b/>
          <w:i/>
          <w:szCs w:val="20"/>
          <w:lang w:val="sl-SI"/>
        </w:rPr>
        <w:t xml:space="preserve">Poročila </w:t>
      </w:r>
      <w:r w:rsidRPr="00D634EE">
        <w:rPr>
          <w:b/>
          <w:i/>
          <w:szCs w:val="20"/>
          <w:lang w:val="sl-SI"/>
        </w:rPr>
        <w:t xml:space="preserve">o </w:t>
      </w:r>
      <w:r w:rsidR="00D634EE" w:rsidRPr="00D634EE">
        <w:rPr>
          <w:b/>
          <w:i/>
          <w:szCs w:val="20"/>
          <w:lang w:val="sl-SI"/>
        </w:rPr>
        <w:t>prikrit</w:t>
      </w:r>
      <w:r w:rsidR="00471F70">
        <w:rPr>
          <w:b/>
          <w:i/>
          <w:szCs w:val="20"/>
          <w:lang w:val="sl-SI"/>
        </w:rPr>
        <w:t>em</w:t>
      </w:r>
      <w:r w:rsidR="00D634EE" w:rsidRPr="00D634EE">
        <w:rPr>
          <w:b/>
          <w:i/>
          <w:szCs w:val="20"/>
          <w:lang w:val="sl-SI"/>
        </w:rPr>
        <w:t xml:space="preserve"> </w:t>
      </w:r>
      <w:r w:rsidRPr="00D634EE">
        <w:rPr>
          <w:b/>
          <w:i/>
          <w:szCs w:val="20"/>
          <w:lang w:val="sl-SI"/>
        </w:rPr>
        <w:t>štetju</w:t>
      </w:r>
      <w:r w:rsidRPr="0023258A">
        <w:rPr>
          <w:b/>
          <w:i/>
          <w:szCs w:val="20"/>
          <w:lang w:val="sl-SI"/>
        </w:rPr>
        <w:t xml:space="preserve"> prometa</w:t>
      </w:r>
    </w:p>
    <w:p w14:paraId="060DCCBF" w14:textId="23F71A39" w:rsidR="001B164A" w:rsidRPr="0023258A" w:rsidRDefault="001B164A" w:rsidP="001B164A">
      <w:pPr>
        <w:ind w:left="709"/>
        <w:jc w:val="both"/>
        <w:rPr>
          <w:szCs w:val="20"/>
          <w:lang w:val="sl-SI"/>
        </w:rPr>
      </w:pPr>
      <w:r w:rsidRPr="0023258A">
        <w:rPr>
          <w:szCs w:val="20"/>
          <w:lang w:val="sl-SI"/>
        </w:rPr>
        <w:t xml:space="preserve">Izvajalec mora za merilno mesto, kjer se izvaja </w:t>
      </w:r>
      <w:r w:rsidR="00D634EE">
        <w:rPr>
          <w:szCs w:val="20"/>
          <w:lang w:val="sl-SI"/>
        </w:rPr>
        <w:t xml:space="preserve">prikrito </w:t>
      </w:r>
      <w:r w:rsidRPr="0023258A">
        <w:rPr>
          <w:szCs w:val="20"/>
          <w:lang w:val="sl-SI"/>
        </w:rPr>
        <w:t xml:space="preserve">štetje in klasifikacija vozil </w:t>
      </w:r>
      <w:r w:rsidR="00471F70">
        <w:rPr>
          <w:szCs w:val="20"/>
          <w:lang w:val="sl-SI"/>
        </w:rPr>
        <w:t>(</w:t>
      </w:r>
      <w:r w:rsidRPr="0023258A">
        <w:rPr>
          <w:szCs w:val="20"/>
          <w:lang w:val="sl-SI"/>
        </w:rPr>
        <w:t>glej točko 3.9</w:t>
      </w:r>
      <w:r w:rsidR="00471F70">
        <w:rPr>
          <w:szCs w:val="20"/>
          <w:lang w:val="sl-SI"/>
        </w:rPr>
        <w:t>)</w:t>
      </w:r>
      <w:r w:rsidRPr="0023258A">
        <w:rPr>
          <w:szCs w:val="20"/>
          <w:lang w:val="sl-SI"/>
        </w:rPr>
        <w:t xml:space="preserve">, izdelati </w:t>
      </w:r>
      <w:r w:rsidRPr="007377C9">
        <w:rPr>
          <w:i/>
          <w:szCs w:val="20"/>
          <w:lang w:val="sl-SI"/>
        </w:rPr>
        <w:t xml:space="preserve">Poročilo o </w:t>
      </w:r>
      <w:r w:rsidR="007377C9" w:rsidRPr="007377C9">
        <w:rPr>
          <w:i/>
          <w:szCs w:val="20"/>
          <w:lang w:val="sl-SI"/>
        </w:rPr>
        <w:t xml:space="preserve">prikritem </w:t>
      </w:r>
      <w:r w:rsidRPr="007377C9">
        <w:rPr>
          <w:i/>
          <w:szCs w:val="20"/>
          <w:lang w:val="sl-SI"/>
        </w:rPr>
        <w:t>štetju</w:t>
      </w:r>
      <w:r w:rsidRPr="0023258A">
        <w:rPr>
          <w:i/>
          <w:szCs w:val="20"/>
          <w:lang w:val="sl-SI"/>
        </w:rPr>
        <w:t xml:space="preserve"> prometa</w:t>
      </w:r>
      <w:r w:rsidRPr="0023258A">
        <w:rPr>
          <w:szCs w:val="20"/>
          <w:lang w:val="sl-SI"/>
        </w:rPr>
        <w:t xml:space="preserve">. V štiriletnem obdobju mora biti izdelanih </w:t>
      </w:r>
      <w:r w:rsidR="001F6070">
        <w:rPr>
          <w:szCs w:val="20"/>
          <w:lang w:val="sl-SI"/>
        </w:rPr>
        <w:t>4</w:t>
      </w:r>
      <w:r w:rsidRPr="0023258A">
        <w:rPr>
          <w:szCs w:val="20"/>
          <w:lang w:val="sl-SI"/>
        </w:rPr>
        <w:t xml:space="preserve">0 </w:t>
      </w:r>
      <w:r w:rsidRPr="0023258A">
        <w:rPr>
          <w:i/>
          <w:szCs w:val="20"/>
          <w:lang w:val="sl-SI"/>
        </w:rPr>
        <w:t xml:space="preserve">Poročil o </w:t>
      </w:r>
      <w:r w:rsidR="007377C9" w:rsidRPr="007377C9">
        <w:rPr>
          <w:i/>
          <w:szCs w:val="20"/>
          <w:lang w:val="sl-SI"/>
        </w:rPr>
        <w:t>prikritem</w:t>
      </w:r>
      <w:r w:rsidR="007377C9" w:rsidRPr="0023258A">
        <w:rPr>
          <w:i/>
          <w:szCs w:val="20"/>
          <w:lang w:val="sl-SI"/>
        </w:rPr>
        <w:t xml:space="preserve"> </w:t>
      </w:r>
      <w:r w:rsidRPr="0023258A">
        <w:rPr>
          <w:i/>
          <w:szCs w:val="20"/>
          <w:lang w:val="sl-SI"/>
        </w:rPr>
        <w:t>štetju prometa,</w:t>
      </w:r>
      <w:r w:rsidRPr="0023258A">
        <w:rPr>
          <w:szCs w:val="20"/>
          <w:lang w:val="sl-SI"/>
        </w:rPr>
        <w:t xml:space="preserve"> vsako leto približno četrtina.</w:t>
      </w:r>
    </w:p>
    <w:p w14:paraId="5A747C80" w14:textId="29B0B81D" w:rsidR="00844172" w:rsidRPr="0023258A" w:rsidRDefault="00844172" w:rsidP="00844172">
      <w:pPr>
        <w:ind w:left="709"/>
        <w:jc w:val="both"/>
        <w:rPr>
          <w:szCs w:val="20"/>
          <w:lang w:val="sl-SI"/>
        </w:rPr>
      </w:pPr>
      <w:r w:rsidRPr="0023258A">
        <w:rPr>
          <w:szCs w:val="20"/>
          <w:lang w:val="sl-SI"/>
        </w:rPr>
        <w:t xml:space="preserve">Posamezna </w:t>
      </w:r>
      <w:r w:rsidRPr="0023258A">
        <w:rPr>
          <w:i/>
          <w:szCs w:val="20"/>
          <w:lang w:val="sl-SI"/>
        </w:rPr>
        <w:t xml:space="preserve">Poročila o </w:t>
      </w:r>
      <w:r w:rsidR="007377C9" w:rsidRPr="007377C9">
        <w:rPr>
          <w:i/>
          <w:szCs w:val="20"/>
          <w:lang w:val="sl-SI"/>
        </w:rPr>
        <w:t>prikritem</w:t>
      </w:r>
      <w:r w:rsidR="007377C9" w:rsidRPr="0023258A">
        <w:rPr>
          <w:i/>
          <w:szCs w:val="20"/>
          <w:lang w:val="sl-SI"/>
        </w:rPr>
        <w:t xml:space="preserve"> </w:t>
      </w:r>
      <w:r w:rsidRPr="0023258A">
        <w:rPr>
          <w:i/>
          <w:szCs w:val="20"/>
          <w:lang w:val="sl-SI"/>
        </w:rPr>
        <w:t xml:space="preserve">štetju prometa </w:t>
      </w:r>
      <w:r w:rsidRPr="0023258A">
        <w:rPr>
          <w:szCs w:val="20"/>
          <w:lang w:val="sl-SI"/>
        </w:rPr>
        <w:t xml:space="preserve">morajo biti na voljo naročniku v elektronski obliki najkasneje 30 dni po zaključeni meritvi. Poročila bodo na voljo na strežniku izvajalca za celotno obdobje trajanje pogodbe, dosegljiva preko spleta. </w:t>
      </w:r>
    </w:p>
    <w:p w14:paraId="41D90E6B" w14:textId="74822E8B" w:rsidR="001B164A" w:rsidRPr="0023258A" w:rsidRDefault="001B164A" w:rsidP="001B164A">
      <w:pPr>
        <w:ind w:left="709"/>
        <w:jc w:val="both"/>
        <w:rPr>
          <w:szCs w:val="20"/>
          <w:lang w:val="sl-SI"/>
        </w:rPr>
      </w:pPr>
      <w:r w:rsidRPr="0023258A">
        <w:rPr>
          <w:szCs w:val="20"/>
          <w:lang w:val="sl-SI"/>
        </w:rPr>
        <w:t xml:space="preserve">Posamezna </w:t>
      </w:r>
      <w:r w:rsidRPr="0023258A">
        <w:rPr>
          <w:i/>
          <w:szCs w:val="20"/>
          <w:lang w:val="sl-SI"/>
        </w:rPr>
        <w:t>Poročila o</w:t>
      </w:r>
      <w:r w:rsidR="007377C9">
        <w:rPr>
          <w:i/>
          <w:szCs w:val="20"/>
          <w:lang w:val="sl-SI"/>
        </w:rPr>
        <w:t xml:space="preserve"> </w:t>
      </w:r>
      <w:r w:rsidR="007377C9" w:rsidRPr="007377C9">
        <w:rPr>
          <w:i/>
          <w:szCs w:val="20"/>
          <w:lang w:val="sl-SI"/>
        </w:rPr>
        <w:t>prikritem</w:t>
      </w:r>
      <w:r w:rsidRPr="0023258A">
        <w:rPr>
          <w:i/>
          <w:szCs w:val="20"/>
          <w:lang w:val="sl-SI"/>
        </w:rPr>
        <w:t xml:space="preserve"> štetju prometa</w:t>
      </w:r>
      <w:r w:rsidRPr="0023258A">
        <w:rPr>
          <w:szCs w:val="20"/>
          <w:lang w:val="sl-SI"/>
        </w:rPr>
        <w:t xml:space="preserve"> morajo biti </w:t>
      </w:r>
      <w:r w:rsidR="00881C69" w:rsidRPr="0023258A">
        <w:rPr>
          <w:szCs w:val="20"/>
          <w:lang w:val="sl-SI"/>
        </w:rPr>
        <w:t xml:space="preserve">tudi </w:t>
      </w:r>
      <w:r w:rsidRPr="0023258A">
        <w:rPr>
          <w:szCs w:val="20"/>
          <w:lang w:val="sl-SI"/>
        </w:rPr>
        <w:t xml:space="preserve">priloga </w:t>
      </w:r>
      <w:r w:rsidRPr="0023258A">
        <w:rPr>
          <w:i/>
          <w:szCs w:val="20"/>
          <w:lang w:val="sl-SI"/>
        </w:rPr>
        <w:t>Letnemu poročilu</w:t>
      </w:r>
      <w:r w:rsidR="00645D27" w:rsidRPr="0023258A">
        <w:rPr>
          <w:i/>
          <w:szCs w:val="20"/>
          <w:lang w:val="sl-SI"/>
        </w:rPr>
        <w:t xml:space="preserve"> o </w:t>
      </w:r>
      <w:r w:rsidR="00CC3327">
        <w:rPr>
          <w:i/>
          <w:szCs w:val="20"/>
          <w:lang w:val="sl-SI"/>
        </w:rPr>
        <w:t>WIM-meri</w:t>
      </w:r>
      <w:r w:rsidR="00645D27" w:rsidRPr="0023258A">
        <w:rPr>
          <w:i/>
          <w:szCs w:val="20"/>
          <w:lang w:val="sl-SI"/>
        </w:rPr>
        <w:t>tvah.</w:t>
      </w:r>
    </w:p>
    <w:p w14:paraId="3F0B097F" w14:textId="77777777" w:rsidR="00703A9E" w:rsidRPr="0023258A" w:rsidRDefault="00703A9E" w:rsidP="003E622A">
      <w:pPr>
        <w:ind w:left="709"/>
        <w:jc w:val="both"/>
        <w:rPr>
          <w:szCs w:val="20"/>
          <w:lang w:val="sl-SI"/>
        </w:rPr>
      </w:pPr>
    </w:p>
    <w:p w14:paraId="257812D2" w14:textId="77777777" w:rsidR="00000B91" w:rsidRPr="0023258A" w:rsidRDefault="00000B91" w:rsidP="00000B91">
      <w:pPr>
        <w:jc w:val="both"/>
        <w:rPr>
          <w:szCs w:val="20"/>
          <w:lang w:val="sl-SI"/>
        </w:rPr>
      </w:pPr>
      <w:r w:rsidRPr="0023258A">
        <w:rPr>
          <w:b/>
          <w:szCs w:val="20"/>
          <w:lang w:val="sl-SI"/>
        </w:rPr>
        <w:t>3.1</w:t>
      </w:r>
      <w:r w:rsidR="002C2BF0" w:rsidRPr="0023258A">
        <w:rPr>
          <w:b/>
          <w:szCs w:val="20"/>
          <w:lang w:val="sl-SI"/>
        </w:rPr>
        <w:t>3</w:t>
      </w:r>
      <w:r w:rsidRPr="0023258A">
        <w:rPr>
          <w:b/>
          <w:szCs w:val="20"/>
          <w:lang w:val="sl-SI"/>
        </w:rPr>
        <w:tab/>
        <w:t xml:space="preserve">Izdelava </w:t>
      </w:r>
      <w:r w:rsidRPr="0023258A">
        <w:rPr>
          <w:b/>
          <w:i/>
          <w:szCs w:val="20"/>
          <w:lang w:val="sl-SI"/>
        </w:rPr>
        <w:t xml:space="preserve">Poročila </w:t>
      </w:r>
      <w:r w:rsidR="00AF3800" w:rsidRPr="0023258A">
        <w:rPr>
          <w:b/>
          <w:i/>
          <w:szCs w:val="20"/>
          <w:lang w:val="sl-SI"/>
        </w:rPr>
        <w:t>o kombiniranem merilnem mestu</w:t>
      </w:r>
    </w:p>
    <w:p w14:paraId="0A76D949" w14:textId="2C16B675" w:rsidR="00000B91" w:rsidRPr="0023258A" w:rsidRDefault="00000B91" w:rsidP="00000B91">
      <w:pPr>
        <w:ind w:left="709"/>
        <w:jc w:val="both"/>
        <w:rPr>
          <w:szCs w:val="20"/>
          <w:lang w:val="sl-SI"/>
        </w:rPr>
      </w:pPr>
      <w:r w:rsidRPr="0023258A">
        <w:rPr>
          <w:szCs w:val="20"/>
          <w:lang w:val="sl-SI"/>
        </w:rPr>
        <w:t xml:space="preserve">Izvajalec mora za vsako merilno mesto, ki vključuje več meritev </w:t>
      </w:r>
      <w:r w:rsidR="00471F70">
        <w:rPr>
          <w:szCs w:val="20"/>
          <w:lang w:val="sl-SI"/>
        </w:rPr>
        <w:t>(</w:t>
      </w:r>
      <w:r w:rsidRPr="0023258A">
        <w:rPr>
          <w:szCs w:val="20"/>
          <w:lang w:val="sl-SI"/>
        </w:rPr>
        <w:t>glej točko 3.</w:t>
      </w:r>
      <w:r w:rsidR="00A231BA" w:rsidRPr="0023258A">
        <w:rPr>
          <w:szCs w:val="20"/>
          <w:lang w:val="sl-SI"/>
        </w:rPr>
        <w:t>10</w:t>
      </w:r>
      <w:r w:rsidR="00471F70">
        <w:rPr>
          <w:szCs w:val="20"/>
          <w:lang w:val="sl-SI"/>
        </w:rPr>
        <w:t>)</w:t>
      </w:r>
      <w:r w:rsidRPr="0023258A">
        <w:rPr>
          <w:szCs w:val="20"/>
          <w:lang w:val="sl-SI"/>
        </w:rPr>
        <w:t xml:space="preserve">, izdelati </w:t>
      </w:r>
      <w:r w:rsidRPr="0023258A">
        <w:rPr>
          <w:i/>
          <w:szCs w:val="20"/>
          <w:lang w:val="sl-SI"/>
        </w:rPr>
        <w:t>Poročilo o kombiniranem merilnem mestu</w:t>
      </w:r>
      <w:r w:rsidRPr="0023258A">
        <w:rPr>
          <w:szCs w:val="20"/>
          <w:lang w:val="sl-SI"/>
        </w:rPr>
        <w:t xml:space="preserve">, ki mora </w:t>
      </w:r>
      <w:r w:rsidR="0049768D" w:rsidRPr="0023258A">
        <w:rPr>
          <w:szCs w:val="20"/>
          <w:lang w:val="sl-SI"/>
        </w:rPr>
        <w:t>smiselno združiti</w:t>
      </w:r>
      <w:r w:rsidRPr="0023258A">
        <w:rPr>
          <w:szCs w:val="20"/>
          <w:lang w:val="sl-SI"/>
        </w:rPr>
        <w:t xml:space="preserve"> rezultate vseh meritev, izvedenih na tem merilnem mestu</w:t>
      </w:r>
      <w:r w:rsidR="00AF3800" w:rsidRPr="0023258A">
        <w:rPr>
          <w:szCs w:val="20"/>
          <w:lang w:val="sl-SI"/>
        </w:rPr>
        <w:t>.</w:t>
      </w:r>
      <w:r w:rsidRPr="0023258A">
        <w:rPr>
          <w:szCs w:val="20"/>
          <w:lang w:val="sl-SI"/>
        </w:rPr>
        <w:t xml:space="preserve"> V </w:t>
      </w:r>
      <w:r w:rsidR="009F42CE" w:rsidRPr="0023258A">
        <w:rPr>
          <w:szCs w:val="20"/>
          <w:lang w:val="sl-SI"/>
        </w:rPr>
        <w:t xml:space="preserve">štirih letih </w:t>
      </w:r>
      <w:r w:rsidRPr="0023258A">
        <w:rPr>
          <w:szCs w:val="20"/>
          <w:lang w:val="sl-SI"/>
        </w:rPr>
        <w:t>mora biti izdelanih</w:t>
      </w:r>
      <w:r w:rsidR="004A2B2E" w:rsidRPr="0023258A">
        <w:rPr>
          <w:szCs w:val="20"/>
          <w:lang w:val="sl-SI"/>
        </w:rPr>
        <w:t xml:space="preserve"> </w:t>
      </w:r>
      <w:r w:rsidR="00DC077B" w:rsidRPr="0023258A">
        <w:rPr>
          <w:szCs w:val="20"/>
          <w:lang w:val="sl-SI"/>
        </w:rPr>
        <w:t>2</w:t>
      </w:r>
      <w:r w:rsidR="001F6070">
        <w:rPr>
          <w:szCs w:val="20"/>
          <w:lang w:val="sl-SI"/>
        </w:rPr>
        <w:t>0</w:t>
      </w:r>
      <w:r w:rsidRPr="0023258A">
        <w:rPr>
          <w:szCs w:val="20"/>
          <w:lang w:val="sl-SI"/>
        </w:rPr>
        <w:t xml:space="preserve"> </w:t>
      </w:r>
      <w:r w:rsidR="00AF3800" w:rsidRPr="0023258A">
        <w:rPr>
          <w:i/>
          <w:szCs w:val="20"/>
          <w:lang w:val="sl-SI"/>
        </w:rPr>
        <w:t>Poročil o kombiniranem merilnem mestu.</w:t>
      </w:r>
    </w:p>
    <w:p w14:paraId="0C7A7494" w14:textId="636D5715" w:rsidR="00844172" w:rsidRPr="0023258A" w:rsidRDefault="00844172" w:rsidP="00844172">
      <w:pPr>
        <w:ind w:left="709"/>
        <w:jc w:val="both"/>
        <w:rPr>
          <w:szCs w:val="20"/>
          <w:lang w:val="sl-SI"/>
        </w:rPr>
      </w:pPr>
      <w:r w:rsidRPr="0023258A">
        <w:rPr>
          <w:szCs w:val="20"/>
          <w:lang w:val="sl-SI"/>
        </w:rPr>
        <w:t xml:space="preserve">Posamezna </w:t>
      </w:r>
      <w:r w:rsidRPr="0023258A">
        <w:rPr>
          <w:i/>
          <w:szCs w:val="20"/>
          <w:lang w:val="sl-SI"/>
        </w:rPr>
        <w:t xml:space="preserve">Poročila o kombiniranem merilnem mestu </w:t>
      </w:r>
      <w:r w:rsidRPr="0023258A">
        <w:rPr>
          <w:szCs w:val="20"/>
          <w:lang w:val="sl-SI"/>
        </w:rPr>
        <w:t xml:space="preserve">morajo biti na voljo naročniku v elektronski obliki najkasneje 30 dni po zaključeni meritvi. Poročila </w:t>
      </w:r>
      <w:r w:rsidR="0038508D">
        <w:rPr>
          <w:szCs w:val="20"/>
          <w:lang w:val="sl-SI"/>
        </w:rPr>
        <w:t>morajo biti</w:t>
      </w:r>
      <w:r w:rsidRPr="0023258A">
        <w:rPr>
          <w:szCs w:val="20"/>
          <w:lang w:val="sl-SI"/>
        </w:rPr>
        <w:t xml:space="preserve"> na voljo na strežniku izvajalca za celotno obdobje trajanje pogodbe, dosegljiva preko spleta. </w:t>
      </w:r>
    </w:p>
    <w:p w14:paraId="50D707F0" w14:textId="1ADDCEB0" w:rsidR="00000B91" w:rsidRPr="0023258A" w:rsidRDefault="00000B91" w:rsidP="00000B91">
      <w:pPr>
        <w:ind w:left="709"/>
        <w:jc w:val="both"/>
        <w:rPr>
          <w:szCs w:val="20"/>
          <w:lang w:val="sl-SI"/>
        </w:rPr>
      </w:pPr>
      <w:r w:rsidRPr="0023258A">
        <w:rPr>
          <w:szCs w:val="20"/>
          <w:lang w:val="sl-SI"/>
        </w:rPr>
        <w:t xml:space="preserve">Posamezna </w:t>
      </w:r>
      <w:r w:rsidRPr="0023258A">
        <w:rPr>
          <w:i/>
          <w:szCs w:val="20"/>
          <w:lang w:val="sl-SI"/>
        </w:rPr>
        <w:t xml:space="preserve">Poročila </w:t>
      </w:r>
      <w:r w:rsidR="00645D27" w:rsidRPr="0023258A">
        <w:rPr>
          <w:i/>
          <w:szCs w:val="20"/>
          <w:lang w:val="sl-SI"/>
        </w:rPr>
        <w:t xml:space="preserve">o kombiniranem merilnem mestu </w:t>
      </w:r>
      <w:r w:rsidRPr="0023258A">
        <w:rPr>
          <w:szCs w:val="20"/>
          <w:lang w:val="sl-SI"/>
        </w:rPr>
        <w:t>morajo biti</w:t>
      </w:r>
      <w:r w:rsidR="00881C69" w:rsidRPr="0023258A">
        <w:rPr>
          <w:szCs w:val="20"/>
          <w:lang w:val="sl-SI"/>
        </w:rPr>
        <w:t xml:space="preserve"> tudi</w:t>
      </w:r>
      <w:r w:rsidRPr="0023258A">
        <w:rPr>
          <w:szCs w:val="20"/>
          <w:lang w:val="sl-SI"/>
        </w:rPr>
        <w:t xml:space="preserve"> priloga </w:t>
      </w:r>
      <w:r w:rsidRPr="0023258A">
        <w:rPr>
          <w:i/>
          <w:szCs w:val="20"/>
          <w:lang w:val="sl-SI"/>
        </w:rPr>
        <w:t>Letnemu poročilu</w:t>
      </w:r>
      <w:r w:rsidR="00645D27" w:rsidRPr="0023258A">
        <w:rPr>
          <w:i/>
          <w:szCs w:val="20"/>
          <w:lang w:val="sl-SI"/>
        </w:rPr>
        <w:t xml:space="preserve"> o </w:t>
      </w:r>
      <w:r w:rsidR="00CC3327">
        <w:rPr>
          <w:i/>
          <w:szCs w:val="20"/>
          <w:lang w:val="sl-SI"/>
        </w:rPr>
        <w:t>WIM-meri</w:t>
      </w:r>
      <w:r w:rsidR="00645D27" w:rsidRPr="0023258A">
        <w:rPr>
          <w:i/>
          <w:szCs w:val="20"/>
          <w:lang w:val="sl-SI"/>
        </w:rPr>
        <w:t>tvah</w:t>
      </w:r>
      <w:r w:rsidRPr="0023258A">
        <w:rPr>
          <w:szCs w:val="20"/>
          <w:lang w:val="sl-SI"/>
        </w:rPr>
        <w:t>.</w:t>
      </w:r>
    </w:p>
    <w:p w14:paraId="6458688A" w14:textId="77777777" w:rsidR="00000B91" w:rsidRPr="0023258A" w:rsidRDefault="00000B91" w:rsidP="003E622A">
      <w:pPr>
        <w:ind w:left="709"/>
        <w:jc w:val="both"/>
        <w:rPr>
          <w:szCs w:val="20"/>
          <w:lang w:val="sl-SI"/>
        </w:rPr>
      </w:pPr>
    </w:p>
    <w:p w14:paraId="2EAF549E" w14:textId="50043D30" w:rsidR="00043580" w:rsidRPr="0023258A" w:rsidRDefault="00DE0B0D" w:rsidP="00043580">
      <w:pPr>
        <w:jc w:val="both"/>
        <w:rPr>
          <w:szCs w:val="20"/>
          <w:lang w:val="sl-SI"/>
        </w:rPr>
      </w:pPr>
      <w:r w:rsidRPr="0023258A">
        <w:rPr>
          <w:b/>
          <w:szCs w:val="20"/>
          <w:lang w:val="sl-SI"/>
        </w:rPr>
        <w:t>3</w:t>
      </w:r>
      <w:r w:rsidR="00043580" w:rsidRPr="0023258A">
        <w:rPr>
          <w:b/>
          <w:szCs w:val="20"/>
          <w:lang w:val="sl-SI"/>
        </w:rPr>
        <w:t>.</w:t>
      </w:r>
      <w:r w:rsidR="00000B91" w:rsidRPr="0023258A">
        <w:rPr>
          <w:b/>
          <w:szCs w:val="20"/>
          <w:lang w:val="sl-SI"/>
        </w:rPr>
        <w:t>1</w:t>
      </w:r>
      <w:r w:rsidR="002C2BF0" w:rsidRPr="0023258A">
        <w:rPr>
          <w:b/>
          <w:szCs w:val="20"/>
          <w:lang w:val="sl-SI"/>
        </w:rPr>
        <w:t>4</w:t>
      </w:r>
      <w:r w:rsidR="00043580" w:rsidRPr="0023258A">
        <w:rPr>
          <w:b/>
          <w:szCs w:val="20"/>
          <w:lang w:val="sl-SI"/>
        </w:rPr>
        <w:tab/>
      </w:r>
      <w:r w:rsidR="002B2978" w:rsidRPr="0023258A">
        <w:rPr>
          <w:b/>
          <w:szCs w:val="20"/>
          <w:lang w:val="sl-SI"/>
        </w:rPr>
        <w:t>Izdelava</w:t>
      </w:r>
      <w:r w:rsidR="002B2978" w:rsidRPr="0023258A">
        <w:rPr>
          <w:b/>
          <w:i/>
          <w:szCs w:val="20"/>
          <w:lang w:val="sl-SI"/>
        </w:rPr>
        <w:t xml:space="preserve"> L</w:t>
      </w:r>
      <w:r w:rsidR="00043580" w:rsidRPr="0023258A">
        <w:rPr>
          <w:b/>
          <w:i/>
          <w:szCs w:val="20"/>
          <w:lang w:val="sl-SI"/>
        </w:rPr>
        <w:t xml:space="preserve">etnega poročila o </w:t>
      </w:r>
      <w:r w:rsidR="00CC3327">
        <w:rPr>
          <w:b/>
          <w:i/>
          <w:szCs w:val="20"/>
          <w:lang w:val="sl-SI"/>
        </w:rPr>
        <w:t>WIM-meri</w:t>
      </w:r>
      <w:r w:rsidR="00043580" w:rsidRPr="0023258A">
        <w:rPr>
          <w:b/>
          <w:i/>
          <w:szCs w:val="20"/>
          <w:lang w:val="sl-SI"/>
        </w:rPr>
        <w:t>tvah</w:t>
      </w:r>
    </w:p>
    <w:p w14:paraId="174E0D1D" w14:textId="6716AC88" w:rsidR="00043580" w:rsidRPr="0023258A" w:rsidRDefault="000A6A3F" w:rsidP="003E622A">
      <w:pPr>
        <w:ind w:left="709"/>
        <w:jc w:val="both"/>
        <w:rPr>
          <w:szCs w:val="20"/>
          <w:lang w:val="sl-SI"/>
        </w:rPr>
      </w:pPr>
      <w:r w:rsidRPr="0023258A">
        <w:rPr>
          <w:szCs w:val="20"/>
          <w:lang w:val="sl-SI"/>
        </w:rPr>
        <w:t xml:space="preserve">Do konca novembra vsakega leta mora izvajalec oddati </w:t>
      </w:r>
      <w:r w:rsidRPr="0023258A">
        <w:rPr>
          <w:i/>
          <w:szCs w:val="20"/>
          <w:lang w:val="sl-SI"/>
        </w:rPr>
        <w:t>Letno poročilo</w:t>
      </w:r>
      <w:r w:rsidR="00A20886" w:rsidRPr="0023258A">
        <w:rPr>
          <w:lang w:val="sl-SI"/>
        </w:rPr>
        <w:t xml:space="preserve"> </w:t>
      </w:r>
      <w:r w:rsidR="00A20886" w:rsidRPr="0023258A">
        <w:rPr>
          <w:i/>
          <w:szCs w:val="20"/>
          <w:lang w:val="sl-SI"/>
        </w:rPr>
        <w:t xml:space="preserve">o </w:t>
      </w:r>
      <w:r w:rsidR="00CC3327">
        <w:rPr>
          <w:i/>
          <w:szCs w:val="20"/>
          <w:lang w:val="sl-SI"/>
        </w:rPr>
        <w:t>WIM-meri</w:t>
      </w:r>
      <w:r w:rsidR="00A20886" w:rsidRPr="0023258A">
        <w:rPr>
          <w:i/>
          <w:szCs w:val="20"/>
          <w:lang w:val="sl-SI"/>
        </w:rPr>
        <w:t>tvah</w:t>
      </w:r>
      <w:r w:rsidRPr="0023258A">
        <w:rPr>
          <w:i/>
          <w:szCs w:val="20"/>
          <w:lang w:val="sl-SI"/>
        </w:rPr>
        <w:t xml:space="preserve">, </w:t>
      </w:r>
      <w:r w:rsidRPr="0023258A">
        <w:rPr>
          <w:szCs w:val="20"/>
          <w:lang w:val="sl-SI"/>
        </w:rPr>
        <w:t xml:space="preserve">katerega priloga morajo biti </w:t>
      </w:r>
      <w:r w:rsidR="009F42CE" w:rsidRPr="0023258A">
        <w:rPr>
          <w:szCs w:val="20"/>
          <w:lang w:val="sl-SI"/>
        </w:rPr>
        <w:t xml:space="preserve">posamezna </w:t>
      </w:r>
      <w:r w:rsidRPr="0023258A">
        <w:rPr>
          <w:szCs w:val="20"/>
          <w:lang w:val="sl-SI"/>
        </w:rPr>
        <w:t xml:space="preserve">poročila o </w:t>
      </w:r>
      <w:r w:rsidR="00CC3327">
        <w:rPr>
          <w:szCs w:val="20"/>
          <w:lang w:val="sl-SI"/>
        </w:rPr>
        <w:t>WIM-meri</w:t>
      </w:r>
      <w:r w:rsidRPr="0023258A">
        <w:rPr>
          <w:szCs w:val="20"/>
          <w:lang w:val="sl-SI"/>
        </w:rPr>
        <w:t>lni</w:t>
      </w:r>
      <w:r w:rsidR="002B2978" w:rsidRPr="0023258A">
        <w:rPr>
          <w:szCs w:val="20"/>
          <w:lang w:val="sl-SI"/>
        </w:rPr>
        <w:t>h</w:t>
      </w:r>
      <w:r w:rsidRPr="0023258A">
        <w:rPr>
          <w:szCs w:val="20"/>
          <w:lang w:val="sl-SI"/>
        </w:rPr>
        <w:t xml:space="preserve"> mestih,</w:t>
      </w:r>
      <w:r w:rsidR="009F42CE" w:rsidRPr="0023258A">
        <w:rPr>
          <w:szCs w:val="20"/>
          <w:lang w:val="sl-SI"/>
        </w:rPr>
        <w:t xml:space="preserve"> o </w:t>
      </w:r>
      <w:r w:rsidR="007377C9">
        <w:rPr>
          <w:szCs w:val="20"/>
          <w:lang w:val="sl-SI"/>
        </w:rPr>
        <w:t xml:space="preserve">prikritem </w:t>
      </w:r>
      <w:r w:rsidR="009F42CE" w:rsidRPr="0023258A">
        <w:rPr>
          <w:szCs w:val="20"/>
          <w:lang w:val="sl-SI"/>
        </w:rPr>
        <w:t>štetju prometa in o kombiniranih merilnih mestih,</w:t>
      </w:r>
      <w:r w:rsidRPr="0023258A">
        <w:rPr>
          <w:szCs w:val="20"/>
          <w:lang w:val="sl-SI"/>
        </w:rPr>
        <w:t xml:space="preserve"> izvedenih v </w:t>
      </w:r>
      <w:r w:rsidR="007D4A5B" w:rsidRPr="0023258A">
        <w:rPr>
          <w:szCs w:val="20"/>
          <w:lang w:val="sl-SI"/>
        </w:rPr>
        <w:t>posameznem</w:t>
      </w:r>
      <w:r w:rsidRPr="0023258A">
        <w:rPr>
          <w:szCs w:val="20"/>
          <w:lang w:val="sl-SI"/>
        </w:rPr>
        <w:t xml:space="preserve"> letu.</w:t>
      </w:r>
    </w:p>
    <w:p w14:paraId="2859D19A" w14:textId="62597A6D" w:rsidR="00B46C40" w:rsidRPr="0023258A" w:rsidRDefault="002B2978" w:rsidP="003E622A">
      <w:pPr>
        <w:ind w:left="709"/>
        <w:jc w:val="both"/>
        <w:rPr>
          <w:szCs w:val="20"/>
          <w:lang w:val="sl-SI"/>
        </w:rPr>
      </w:pPr>
      <w:r w:rsidRPr="0023258A">
        <w:rPr>
          <w:szCs w:val="20"/>
          <w:lang w:val="sl-SI"/>
        </w:rPr>
        <w:lastRenderedPageBreak/>
        <w:t xml:space="preserve">V </w:t>
      </w:r>
      <w:r w:rsidRPr="0023258A">
        <w:rPr>
          <w:i/>
          <w:szCs w:val="20"/>
          <w:lang w:val="sl-SI"/>
        </w:rPr>
        <w:t>L</w:t>
      </w:r>
      <w:r w:rsidR="00B46C40" w:rsidRPr="0023258A">
        <w:rPr>
          <w:i/>
          <w:szCs w:val="20"/>
          <w:lang w:val="sl-SI"/>
        </w:rPr>
        <w:t>etnem poročilu</w:t>
      </w:r>
      <w:r w:rsidR="00A20886" w:rsidRPr="0023258A">
        <w:rPr>
          <w:lang w:val="sl-SI"/>
        </w:rPr>
        <w:t xml:space="preserve"> </w:t>
      </w:r>
      <w:r w:rsidR="00A20886" w:rsidRPr="0023258A">
        <w:rPr>
          <w:i/>
          <w:szCs w:val="20"/>
          <w:lang w:val="sl-SI"/>
        </w:rPr>
        <w:t xml:space="preserve">o </w:t>
      </w:r>
      <w:r w:rsidR="00CC3327">
        <w:rPr>
          <w:i/>
          <w:szCs w:val="20"/>
          <w:lang w:val="sl-SI"/>
        </w:rPr>
        <w:t>WIM-meri</w:t>
      </w:r>
      <w:r w:rsidR="00A20886" w:rsidRPr="0023258A">
        <w:rPr>
          <w:i/>
          <w:szCs w:val="20"/>
          <w:lang w:val="sl-SI"/>
        </w:rPr>
        <w:t>tvah</w:t>
      </w:r>
      <w:r w:rsidR="00B46C40" w:rsidRPr="0023258A">
        <w:rPr>
          <w:szCs w:val="20"/>
          <w:lang w:val="sl-SI"/>
        </w:rPr>
        <w:t xml:space="preserve"> mora biti opisana metodologija </w:t>
      </w:r>
      <w:r w:rsidR="00CC3327">
        <w:rPr>
          <w:szCs w:val="20"/>
          <w:lang w:val="sl-SI"/>
        </w:rPr>
        <w:t>WIM-meri</w:t>
      </w:r>
      <w:r w:rsidR="00B46C40" w:rsidRPr="0023258A">
        <w:rPr>
          <w:szCs w:val="20"/>
          <w:lang w:val="sl-SI"/>
        </w:rPr>
        <w:t>tev</w:t>
      </w:r>
      <w:r w:rsidR="007D4A5B" w:rsidRPr="0023258A">
        <w:rPr>
          <w:szCs w:val="20"/>
          <w:lang w:val="sl-SI"/>
        </w:rPr>
        <w:t xml:space="preserve"> in meritev </w:t>
      </w:r>
      <w:r w:rsidR="007377C9">
        <w:rPr>
          <w:szCs w:val="20"/>
          <w:lang w:val="sl-SI"/>
        </w:rPr>
        <w:t xml:space="preserve">prikritega </w:t>
      </w:r>
      <w:r w:rsidR="007D4A5B" w:rsidRPr="0023258A">
        <w:rPr>
          <w:szCs w:val="20"/>
          <w:lang w:val="sl-SI"/>
        </w:rPr>
        <w:t>štetja prometa</w:t>
      </w:r>
      <w:r w:rsidR="00B46C40" w:rsidRPr="0023258A">
        <w:rPr>
          <w:szCs w:val="20"/>
          <w:lang w:val="sl-SI"/>
        </w:rPr>
        <w:t xml:space="preserve">, tabela izvedenih </w:t>
      </w:r>
      <w:r w:rsidR="007D4A5B" w:rsidRPr="0023258A">
        <w:rPr>
          <w:szCs w:val="20"/>
          <w:lang w:val="sl-SI"/>
        </w:rPr>
        <w:t>obeh vrst meritev</w:t>
      </w:r>
      <w:r w:rsidR="00B46C40" w:rsidRPr="0023258A">
        <w:rPr>
          <w:szCs w:val="20"/>
          <w:lang w:val="sl-SI"/>
        </w:rPr>
        <w:t xml:space="preserve"> z navedenimi lokacijami </w:t>
      </w:r>
      <w:r w:rsidR="0038508D">
        <w:rPr>
          <w:szCs w:val="20"/>
          <w:lang w:val="sl-SI"/>
        </w:rPr>
        <w:t>ter</w:t>
      </w:r>
      <w:r w:rsidR="00B46C40" w:rsidRPr="0023258A">
        <w:rPr>
          <w:szCs w:val="20"/>
          <w:lang w:val="sl-SI"/>
        </w:rPr>
        <w:t xml:space="preserve"> datumi začetkov in konca meritev</w:t>
      </w:r>
      <w:r w:rsidR="0038508D">
        <w:rPr>
          <w:szCs w:val="20"/>
          <w:lang w:val="sl-SI"/>
        </w:rPr>
        <w:t>,</w:t>
      </w:r>
      <w:r w:rsidR="00B46C40" w:rsidRPr="0023258A">
        <w:rPr>
          <w:szCs w:val="20"/>
          <w:lang w:val="sl-SI"/>
        </w:rPr>
        <w:t xml:space="preserve"> ter prikazom </w:t>
      </w:r>
      <w:r w:rsidR="0038508D">
        <w:rPr>
          <w:szCs w:val="20"/>
          <w:lang w:val="sl-SI"/>
        </w:rPr>
        <w:t xml:space="preserve">lokacij </w:t>
      </w:r>
      <w:r w:rsidR="00B46C40" w:rsidRPr="0023258A">
        <w:rPr>
          <w:szCs w:val="20"/>
          <w:lang w:val="sl-SI"/>
        </w:rPr>
        <w:t>na karti Slovenije.</w:t>
      </w:r>
    </w:p>
    <w:p w14:paraId="18CAC00A" w14:textId="241B05B7" w:rsidR="001B1668" w:rsidRPr="0023258A" w:rsidRDefault="001B1668" w:rsidP="001B1668">
      <w:pPr>
        <w:ind w:left="709"/>
        <w:jc w:val="both"/>
        <w:rPr>
          <w:szCs w:val="20"/>
          <w:lang w:val="sl-SI"/>
        </w:rPr>
      </w:pPr>
      <w:r w:rsidRPr="0023258A">
        <w:rPr>
          <w:szCs w:val="20"/>
          <w:lang w:val="sl-SI"/>
        </w:rPr>
        <w:t xml:space="preserve">Prikazani morajo biti rezultati vseh analiz v </w:t>
      </w:r>
      <w:r w:rsidR="00A231BA" w:rsidRPr="0023258A">
        <w:rPr>
          <w:szCs w:val="20"/>
          <w:lang w:val="sl-SI"/>
        </w:rPr>
        <w:t>posameznem</w:t>
      </w:r>
      <w:r w:rsidRPr="0023258A">
        <w:rPr>
          <w:szCs w:val="20"/>
          <w:lang w:val="sl-SI"/>
        </w:rPr>
        <w:t xml:space="preserve"> koledarskem letu</w:t>
      </w:r>
      <w:r w:rsidR="0038508D">
        <w:rPr>
          <w:szCs w:val="20"/>
          <w:lang w:val="sl-SI"/>
        </w:rPr>
        <w:t xml:space="preserve"> </w:t>
      </w:r>
      <w:r w:rsidR="0038508D" w:rsidRPr="0023258A">
        <w:rPr>
          <w:szCs w:val="20"/>
          <w:lang w:val="sl-SI"/>
        </w:rPr>
        <w:t>(glej točke 3.8</w:t>
      </w:r>
      <w:r w:rsidR="0038508D">
        <w:rPr>
          <w:szCs w:val="20"/>
          <w:lang w:val="sl-SI"/>
        </w:rPr>
        <w:t>, 3.9</w:t>
      </w:r>
      <w:r w:rsidR="0038508D" w:rsidRPr="0023258A">
        <w:rPr>
          <w:szCs w:val="20"/>
          <w:lang w:val="sl-SI"/>
        </w:rPr>
        <w:t xml:space="preserve"> </w:t>
      </w:r>
      <w:r w:rsidR="0038508D">
        <w:rPr>
          <w:szCs w:val="20"/>
          <w:lang w:val="sl-SI"/>
        </w:rPr>
        <w:t>in</w:t>
      </w:r>
      <w:r w:rsidR="0038508D" w:rsidRPr="0023258A">
        <w:rPr>
          <w:szCs w:val="20"/>
          <w:lang w:val="sl-SI"/>
        </w:rPr>
        <w:t xml:space="preserve"> 3.10)</w:t>
      </w:r>
      <w:r w:rsidR="0038508D">
        <w:rPr>
          <w:szCs w:val="20"/>
          <w:lang w:val="sl-SI"/>
        </w:rPr>
        <w:t>.</w:t>
      </w:r>
    </w:p>
    <w:p w14:paraId="3535F0DD" w14:textId="1E492446" w:rsidR="001B1668" w:rsidRPr="0023258A" w:rsidRDefault="001B1668" w:rsidP="001B1668">
      <w:pPr>
        <w:ind w:left="709"/>
        <w:jc w:val="both"/>
        <w:rPr>
          <w:szCs w:val="20"/>
          <w:lang w:val="sl-SI"/>
        </w:rPr>
      </w:pPr>
      <w:r w:rsidRPr="0023258A">
        <w:rPr>
          <w:szCs w:val="20"/>
          <w:lang w:val="sl-SI"/>
        </w:rPr>
        <w:t xml:space="preserve">Rezultati </w:t>
      </w:r>
      <w:r w:rsidR="0038508D">
        <w:rPr>
          <w:szCs w:val="20"/>
          <w:lang w:val="sl-SI"/>
        </w:rPr>
        <w:t xml:space="preserve">analiz </w:t>
      </w:r>
      <w:r w:rsidRPr="0023258A">
        <w:rPr>
          <w:szCs w:val="20"/>
          <w:lang w:val="sl-SI"/>
        </w:rPr>
        <w:t>morajo biti ustrezno komentirani.</w:t>
      </w:r>
    </w:p>
    <w:p w14:paraId="71660EB9" w14:textId="727E34D5" w:rsidR="002D5699" w:rsidRPr="0023258A" w:rsidRDefault="002D5699" w:rsidP="002D5699">
      <w:pPr>
        <w:ind w:left="709"/>
        <w:jc w:val="both"/>
        <w:rPr>
          <w:b/>
          <w:szCs w:val="20"/>
          <w:lang w:val="sl-SI"/>
        </w:rPr>
      </w:pPr>
      <w:r w:rsidRPr="0023258A">
        <w:rPr>
          <w:szCs w:val="20"/>
          <w:lang w:val="sl-SI"/>
        </w:rPr>
        <w:t xml:space="preserve">Dodatno se v </w:t>
      </w:r>
      <w:r w:rsidRPr="0023258A">
        <w:rPr>
          <w:i/>
          <w:szCs w:val="20"/>
          <w:lang w:val="sl-SI"/>
        </w:rPr>
        <w:t xml:space="preserve">Letnem poročilu o </w:t>
      </w:r>
      <w:r w:rsidR="00CC3327">
        <w:rPr>
          <w:i/>
          <w:szCs w:val="20"/>
          <w:lang w:val="sl-SI"/>
        </w:rPr>
        <w:t>WIM-meri</w:t>
      </w:r>
      <w:r w:rsidRPr="0023258A">
        <w:rPr>
          <w:i/>
          <w:szCs w:val="20"/>
          <w:lang w:val="sl-SI"/>
        </w:rPr>
        <w:t xml:space="preserve">tvah </w:t>
      </w:r>
      <w:r w:rsidRPr="0023258A">
        <w:rPr>
          <w:szCs w:val="20"/>
          <w:lang w:val="sl-SI"/>
        </w:rPr>
        <w:t>izdela tudi izračun možnih odškodnin, če bi vsako osno preobremenjeno vozilo, ki ga stehta WIM sistem, plačalo odškodnino.</w:t>
      </w:r>
    </w:p>
    <w:p w14:paraId="734FB123" w14:textId="026CBD55" w:rsidR="001803F4" w:rsidRDefault="00A231BA" w:rsidP="003E622A">
      <w:pPr>
        <w:ind w:left="709"/>
        <w:jc w:val="both"/>
        <w:rPr>
          <w:szCs w:val="20"/>
          <w:lang w:val="sl-SI"/>
        </w:rPr>
      </w:pPr>
      <w:r w:rsidRPr="0023258A">
        <w:rPr>
          <w:szCs w:val="20"/>
          <w:lang w:val="sl-SI"/>
        </w:rPr>
        <w:t xml:space="preserve">V </w:t>
      </w:r>
      <w:r w:rsidR="0038508D">
        <w:rPr>
          <w:szCs w:val="20"/>
          <w:lang w:val="sl-SI"/>
        </w:rPr>
        <w:t>štiri</w:t>
      </w:r>
      <w:r w:rsidRPr="0023258A">
        <w:rPr>
          <w:szCs w:val="20"/>
          <w:lang w:val="sl-SI"/>
        </w:rPr>
        <w:t xml:space="preserve">letnem obdobju se izdelajo 3 </w:t>
      </w:r>
      <w:r w:rsidRPr="0023258A">
        <w:rPr>
          <w:i/>
          <w:szCs w:val="20"/>
          <w:lang w:val="sl-SI"/>
        </w:rPr>
        <w:t xml:space="preserve">Letna poročila o </w:t>
      </w:r>
      <w:r w:rsidR="00CC3327">
        <w:rPr>
          <w:i/>
          <w:szCs w:val="20"/>
          <w:lang w:val="sl-SI"/>
        </w:rPr>
        <w:t>WIM-meri</w:t>
      </w:r>
      <w:r w:rsidRPr="0023258A">
        <w:rPr>
          <w:i/>
          <w:szCs w:val="20"/>
          <w:lang w:val="sl-SI"/>
        </w:rPr>
        <w:t>tvah</w:t>
      </w:r>
      <w:r w:rsidRPr="0023258A">
        <w:rPr>
          <w:szCs w:val="20"/>
          <w:lang w:val="sl-SI"/>
        </w:rPr>
        <w:t>.</w:t>
      </w:r>
    </w:p>
    <w:p w14:paraId="7CD77C6F" w14:textId="77777777" w:rsidR="0038508D" w:rsidRPr="0023258A" w:rsidRDefault="0038508D" w:rsidP="003E622A">
      <w:pPr>
        <w:ind w:left="709"/>
        <w:jc w:val="both"/>
        <w:rPr>
          <w:szCs w:val="20"/>
          <w:lang w:val="sl-SI"/>
        </w:rPr>
      </w:pPr>
    </w:p>
    <w:p w14:paraId="10D9AF70" w14:textId="6A719A49" w:rsidR="00043580" w:rsidRPr="0023258A" w:rsidRDefault="00DE0B0D" w:rsidP="0038508D">
      <w:pPr>
        <w:spacing w:line="240" w:lineRule="auto"/>
        <w:rPr>
          <w:szCs w:val="20"/>
          <w:lang w:val="sl-SI"/>
        </w:rPr>
      </w:pPr>
      <w:r w:rsidRPr="0023258A">
        <w:rPr>
          <w:b/>
          <w:szCs w:val="20"/>
          <w:lang w:val="sl-SI"/>
        </w:rPr>
        <w:t>3</w:t>
      </w:r>
      <w:r w:rsidR="00043580" w:rsidRPr="0023258A">
        <w:rPr>
          <w:b/>
          <w:szCs w:val="20"/>
          <w:lang w:val="sl-SI"/>
        </w:rPr>
        <w:t>.</w:t>
      </w:r>
      <w:r w:rsidR="00000B91" w:rsidRPr="0023258A">
        <w:rPr>
          <w:b/>
          <w:szCs w:val="20"/>
          <w:lang w:val="sl-SI"/>
        </w:rPr>
        <w:t>1</w:t>
      </w:r>
      <w:r w:rsidR="002C2BF0" w:rsidRPr="0023258A">
        <w:rPr>
          <w:b/>
          <w:szCs w:val="20"/>
          <w:lang w:val="sl-SI"/>
        </w:rPr>
        <w:t>5</w:t>
      </w:r>
      <w:r w:rsidR="00043580" w:rsidRPr="0023258A">
        <w:rPr>
          <w:b/>
          <w:szCs w:val="20"/>
          <w:lang w:val="sl-SI"/>
        </w:rPr>
        <w:tab/>
      </w:r>
      <w:r w:rsidR="002B2978" w:rsidRPr="0023258A">
        <w:rPr>
          <w:b/>
          <w:szCs w:val="20"/>
          <w:lang w:val="sl-SI"/>
        </w:rPr>
        <w:t xml:space="preserve">Izdelava </w:t>
      </w:r>
      <w:r w:rsidR="002B2978" w:rsidRPr="0023258A">
        <w:rPr>
          <w:b/>
          <w:i/>
          <w:szCs w:val="20"/>
          <w:lang w:val="sl-SI"/>
        </w:rPr>
        <w:t>K</w:t>
      </w:r>
      <w:r w:rsidR="00043580" w:rsidRPr="0023258A">
        <w:rPr>
          <w:b/>
          <w:i/>
          <w:szCs w:val="20"/>
          <w:lang w:val="sl-SI"/>
        </w:rPr>
        <w:t xml:space="preserve">ončnega poročila o </w:t>
      </w:r>
      <w:r w:rsidR="00CC3327">
        <w:rPr>
          <w:b/>
          <w:i/>
          <w:szCs w:val="20"/>
          <w:lang w:val="sl-SI"/>
        </w:rPr>
        <w:t>WIM-meri</w:t>
      </w:r>
      <w:r w:rsidR="00043580" w:rsidRPr="0023258A">
        <w:rPr>
          <w:b/>
          <w:i/>
          <w:szCs w:val="20"/>
          <w:lang w:val="sl-SI"/>
        </w:rPr>
        <w:t>tvah v štiriletnem obdobju</w:t>
      </w:r>
    </w:p>
    <w:p w14:paraId="0A2C0880" w14:textId="72D91CFD" w:rsidR="00043580" w:rsidRPr="0023258A" w:rsidRDefault="002B2978" w:rsidP="003E622A">
      <w:pPr>
        <w:ind w:left="709"/>
        <w:jc w:val="both"/>
        <w:rPr>
          <w:szCs w:val="20"/>
          <w:lang w:val="sl-SI"/>
        </w:rPr>
      </w:pPr>
      <w:r w:rsidRPr="0023258A">
        <w:rPr>
          <w:szCs w:val="20"/>
          <w:lang w:val="sl-SI"/>
        </w:rPr>
        <w:t xml:space="preserve">V </w:t>
      </w:r>
      <w:r w:rsidRPr="0023258A">
        <w:rPr>
          <w:i/>
          <w:szCs w:val="20"/>
          <w:lang w:val="sl-SI"/>
        </w:rPr>
        <w:t xml:space="preserve">Končnem poročilu o </w:t>
      </w:r>
      <w:r w:rsidR="00CC3327">
        <w:rPr>
          <w:i/>
          <w:szCs w:val="20"/>
          <w:lang w:val="sl-SI"/>
        </w:rPr>
        <w:t>WIM-meri</w:t>
      </w:r>
      <w:r w:rsidRPr="0023258A">
        <w:rPr>
          <w:i/>
          <w:szCs w:val="20"/>
          <w:lang w:val="sl-SI"/>
        </w:rPr>
        <w:t>tvah v štiriletnem obdobju</w:t>
      </w:r>
      <w:r w:rsidRPr="0023258A">
        <w:rPr>
          <w:szCs w:val="20"/>
          <w:lang w:val="sl-SI"/>
        </w:rPr>
        <w:t xml:space="preserve"> morajo biti </w:t>
      </w:r>
      <w:r w:rsidR="00C73FA5" w:rsidRPr="0023258A">
        <w:rPr>
          <w:szCs w:val="20"/>
          <w:lang w:val="sl-SI"/>
        </w:rPr>
        <w:t xml:space="preserve">smiselno </w:t>
      </w:r>
      <w:r w:rsidRPr="0023258A">
        <w:rPr>
          <w:szCs w:val="20"/>
          <w:lang w:val="sl-SI"/>
        </w:rPr>
        <w:t xml:space="preserve">združeni </w:t>
      </w:r>
      <w:r w:rsidR="00C73FA5" w:rsidRPr="0023258A">
        <w:rPr>
          <w:szCs w:val="20"/>
          <w:lang w:val="sl-SI"/>
        </w:rPr>
        <w:t xml:space="preserve">in povzeti </w:t>
      </w:r>
      <w:r w:rsidRPr="0023258A">
        <w:rPr>
          <w:szCs w:val="20"/>
          <w:lang w:val="sl-SI"/>
        </w:rPr>
        <w:t>podatki iz</w:t>
      </w:r>
      <w:r w:rsidR="00A231BA" w:rsidRPr="0023258A">
        <w:rPr>
          <w:szCs w:val="20"/>
          <w:lang w:val="sl-SI"/>
        </w:rPr>
        <w:t xml:space="preserve"> zadnjega leta </w:t>
      </w:r>
      <w:r w:rsidR="00CC3327">
        <w:rPr>
          <w:szCs w:val="20"/>
          <w:lang w:val="sl-SI"/>
        </w:rPr>
        <w:t>WIM-meri</w:t>
      </w:r>
      <w:r w:rsidR="00A231BA" w:rsidRPr="0023258A">
        <w:rPr>
          <w:szCs w:val="20"/>
          <w:lang w:val="sl-SI"/>
        </w:rPr>
        <w:t>tev in</w:t>
      </w:r>
      <w:r w:rsidRPr="0023258A">
        <w:rPr>
          <w:szCs w:val="20"/>
          <w:lang w:val="sl-SI"/>
        </w:rPr>
        <w:t xml:space="preserve"> </w:t>
      </w:r>
      <w:r w:rsidR="00A231BA" w:rsidRPr="0023258A">
        <w:rPr>
          <w:szCs w:val="20"/>
          <w:lang w:val="sl-SI"/>
        </w:rPr>
        <w:t xml:space="preserve">treh </w:t>
      </w:r>
      <w:r w:rsidR="00A231BA" w:rsidRPr="0023258A">
        <w:rPr>
          <w:i/>
          <w:szCs w:val="20"/>
          <w:lang w:val="sl-SI"/>
        </w:rPr>
        <w:t xml:space="preserve">Letnih poročil o </w:t>
      </w:r>
      <w:r w:rsidR="00CC3327">
        <w:rPr>
          <w:i/>
          <w:szCs w:val="20"/>
          <w:lang w:val="sl-SI"/>
        </w:rPr>
        <w:t>WIM-meri</w:t>
      </w:r>
      <w:r w:rsidR="00A231BA" w:rsidRPr="0023258A">
        <w:rPr>
          <w:i/>
          <w:szCs w:val="20"/>
          <w:lang w:val="sl-SI"/>
        </w:rPr>
        <w:t>tvah.</w:t>
      </w:r>
    </w:p>
    <w:p w14:paraId="564EBB70" w14:textId="7E6F77F1" w:rsidR="00ED14F4" w:rsidRPr="0023258A" w:rsidRDefault="00ED14F4" w:rsidP="00ED14F4">
      <w:pPr>
        <w:ind w:left="709"/>
        <w:jc w:val="both"/>
        <w:rPr>
          <w:szCs w:val="20"/>
          <w:lang w:val="sl-SI"/>
        </w:rPr>
      </w:pPr>
      <w:r w:rsidRPr="0023258A">
        <w:rPr>
          <w:szCs w:val="20"/>
          <w:lang w:val="sl-SI"/>
        </w:rPr>
        <w:t xml:space="preserve">Izvajalec mora </w:t>
      </w:r>
      <w:r w:rsidRPr="0023258A">
        <w:rPr>
          <w:i/>
          <w:szCs w:val="20"/>
          <w:lang w:val="sl-SI"/>
        </w:rPr>
        <w:t xml:space="preserve">Končno poročilo o </w:t>
      </w:r>
      <w:r w:rsidR="00CC3327">
        <w:rPr>
          <w:i/>
          <w:szCs w:val="20"/>
          <w:lang w:val="sl-SI"/>
        </w:rPr>
        <w:t>WIM-meri</w:t>
      </w:r>
      <w:r w:rsidRPr="0023258A">
        <w:rPr>
          <w:i/>
          <w:szCs w:val="20"/>
          <w:lang w:val="sl-SI"/>
        </w:rPr>
        <w:t xml:space="preserve">tvah v štiriletnem obdobju </w:t>
      </w:r>
      <w:r w:rsidR="006072E8" w:rsidRPr="0023258A">
        <w:rPr>
          <w:szCs w:val="20"/>
          <w:lang w:val="sl-SI"/>
        </w:rPr>
        <w:t xml:space="preserve">v elektronskem in fizičnem izvodu </w:t>
      </w:r>
      <w:r w:rsidR="00C17E85" w:rsidRPr="0023258A">
        <w:rPr>
          <w:szCs w:val="20"/>
          <w:lang w:val="sl-SI"/>
        </w:rPr>
        <w:t>predati najkasneje en mesec pred potekom pogodbe</w:t>
      </w:r>
      <w:r w:rsidRPr="0023258A">
        <w:rPr>
          <w:szCs w:val="20"/>
          <w:lang w:val="sl-SI"/>
        </w:rPr>
        <w:t>.</w:t>
      </w:r>
    </w:p>
    <w:p w14:paraId="2579A695" w14:textId="77777777" w:rsidR="003B6890" w:rsidRPr="0023258A" w:rsidRDefault="003B6890" w:rsidP="00A703E6">
      <w:pPr>
        <w:jc w:val="both"/>
        <w:rPr>
          <w:szCs w:val="20"/>
          <w:lang w:val="sl-SI"/>
        </w:rPr>
      </w:pPr>
    </w:p>
    <w:p w14:paraId="46F87560" w14:textId="212A816E" w:rsidR="00DC077B" w:rsidRPr="0023258A" w:rsidRDefault="006E2A89" w:rsidP="00087725">
      <w:pPr>
        <w:jc w:val="both"/>
        <w:rPr>
          <w:b/>
          <w:szCs w:val="20"/>
          <w:lang w:val="sl-SI"/>
        </w:rPr>
      </w:pPr>
      <w:r w:rsidRPr="0023258A">
        <w:rPr>
          <w:b/>
          <w:szCs w:val="20"/>
          <w:lang w:val="sl-SI"/>
        </w:rPr>
        <w:t>3.16</w:t>
      </w:r>
      <w:r w:rsidRPr="0023258A">
        <w:rPr>
          <w:b/>
          <w:szCs w:val="20"/>
          <w:lang w:val="sl-SI"/>
        </w:rPr>
        <w:tab/>
      </w:r>
      <w:r w:rsidR="00D27150" w:rsidRPr="0023258A">
        <w:rPr>
          <w:b/>
          <w:szCs w:val="20"/>
          <w:lang w:val="sl-SI"/>
        </w:rPr>
        <w:t>Nadzor tovornega prometa v nadzo</w:t>
      </w:r>
      <w:r w:rsidR="006B311A">
        <w:rPr>
          <w:b/>
          <w:szCs w:val="20"/>
          <w:lang w:val="sl-SI"/>
        </w:rPr>
        <w:t>r</w:t>
      </w:r>
      <w:r w:rsidR="00D27150" w:rsidRPr="0023258A">
        <w:rPr>
          <w:b/>
          <w:szCs w:val="20"/>
          <w:lang w:val="sl-SI"/>
        </w:rPr>
        <w:t>ni pisarni</w:t>
      </w:r>
    </w:p>
    <w:p w14:paraId="44BBB625" w14:textId="01B2EFA1" w:rsidR="003B6890" w:rsidRPr="0023258A" w:rsidRDefault="00D27150" w:rsidP="003B6890">
      <w:pPr>
        <w:ind w:left="709"/>
        <w:jc w:val="both"/>
        <w:rPr>
          <w:szCs w:val="20"/>
          <w:lang w:val="sl-SI"/>
        </w:rPr>
      </w:pPr>
      <w:r w:rsidRPr="0023258A">
        <w:rPr>
          <w:szCs w:val="20"/>
          <w:lang w:val="sl-SI"/>
        </w:rPr>
        <w:t xml:space="preserve">Na </w:t>
      </w:r>
      <w:r w:rsidR="00CC3327">
        <w:rPr>
          <w:szCs w:val="20"/>
          <w:lang w:val="sl-SI"/>
        </w:rPr>
        <w:t>WIM-meri</w:t>
      </w:r>
      <w:r w:rsidRPr="0023258A">
        <w:rPr>
          <w:szCs w:val="20"/>
          <w:lang w:val="sl-SI"/>
        </w:rPr>
        <w:t>tvah z videonadzorom je treba promet spremljati iz nadzorne sobe</w:t>
      </w:r>
      <w:r w:rsidR="003B6890" w:rsidRPr="0023258A">
        <w:rPr>
          <w:szCs w:val="20"/>
          <w:lang w:val="sl-SI"/>
        </w:rPr>
        <w:t xml:space="preserve"> v realnem času. Za to mora imeti izvajalec ustrezno programsko opremo</w:t>
      </w:r>
      <w:r w:rsidR="0052099E" w:rsidRPr="0023258A">
        <w:rPr>
          <w:szCs w:val="20"/>
          <w:lang w:val="sl-SI"/>
        </w:rPr>
        <w:t xml:space="preserve"> (</w:t>
      </w:r>
      <w:r w:rsidR="0052099E" w:rsidRPr="0023258A">
        <w:rPr>
          <w:lang w:val="sl-SI"/>
        </w:rPr>
        <w:t>informacijski sistem za nadzor nad tovornimi vozili</w:t>
      </w:r>
      <w:r w:rsidR="0052099E" w:rsidRPr="0023258A">
        <w:rPr>
          <w:szCs w:val="20"/>
          <w:lang w:val="sl-SI"/>
        </w:rPr>
        <w:t>)</w:t>
      </w:r>
      <w:r w:rsidRPr="0023258A">
        <w:rPr>
          <w:szCs w:val="20"/>
          <w:lang w:val="sl-SI"/>
        </w:rPr>
        <w:t xml:space="preserve">. </w:t>
      </w:r>
    </w:p>
    <w:p w14:paraId="70479436" w14:textId="00729752" w:rsidR="004077F3" w:rsidRPr="0023258A" w:rsidRDefault="003B6890" w:rsidP="003B6890">
      <w:pPr>
        <w:ind w:left="709"/>
        <w:jc w:val="both"/>
        <w:rPr>
          <w:szCs w:val="20"/>
          <w:lang w:val="sl-SI"/>
        </w:rPr>
      </w:pPr>
      <w:r w:rsidRPr="0023258A">
        <w:rPr>
          <w:szCs w:val="20"/>
          <w:lang w:val="sl-SI"/>
        </w:rPr>
        <w:t xml:space="preserve">Nadzornik iz nadzorne sobe </w:t>
      </w:r>
      <w:r w:rsidR="004077F3" w:rsidRPr="0023258A">
        <w:rPr>
          <w:szCs w:val="20"/>
          <w:lang w:val="sl-SI"/>
        </w:rPr>
        <w:t xml:space="preserve">na </w:t>
      </w:r>
      <w:r w:rsidRPr="0023258A">
        <w:rPr>
          <w:szCs w:val="20"/>
          <w:lang w:val="sl-SI"/>
        </w:rPr>
        <w:t>zaznano</w:t>
      </w:r>
      <w:r w:rsidR="0052099E" w:rsidRPr="0023258A">
        <w:rPr>
          <w:szCs w:val="20"/>
          <w:lang w:val="sl-SI"/>
        </w:rPr>
        <w:t xml:space="preserve"> potencialno</w:t>
      </w:r>
      <w:r w:rsidRPr="0023258A">
        <w:rPr>
          <w:szCs w:val="20"/>
          <w:lang w:val="sl-SI"/>
        </w:rPr>
        <w:t xml:space="preserve"> preobremenjeno vozilo </w:t>
      </w:r>
      <w:r w:rsidR="004077F3" w:rsidRPr="0023258A">
        <w:rPr>
          <w:szCs w:val="20"/>
          <w:lang w:val="sl-SI"/>
        </w:rPr>
        <w:t>opozori</w:t>
      </w:r>
      <w:r w:rsidRPr="0023258A">
        <w:rPr>
          <w:szCs w:val="20"/>
          <w:lang w:val="sl-SI"/>
        </w:rPr>
        <w:t xml:space="preserve"> </w:t>
      </w:r>
      <w:r w:rsidR="008C4893">
        <w:rPr>
          <w:szCs w:val="20"/>
          <w:lang w:val="sl-SI"/>
        </w:rPr>
        <w:t>P</w:t>
      </w:r>
      <w:r w:rsidRPr="0023258A">
        <w:rPr>
          <w:szCs w:val="20"/>
          <w:lang w:val="sl-SI"/>
        </w:rPr>
        <w:t>olicij</w:t>
      </w:r>
      <w:r w:rsidR="004077F3" w:rsidRPr="0023258A">
        <w:rPr>
          <w:szCs w:val="20"/>
          <w:lang w:val="sl-SI"/>
        </w:rPr>
        <w:t xml:space="preserve">o </w:t>
      </w:r>
      <w:r w:rsidRPr="0023258A">
        <w:rPr>
          <w:szCs w:val="20"/>
          <w:lang w:val="sl-SI"/>
        </w:rPr>
        <w:t>in zagotovi tehtalno ekipo s statičnimi tehtnicami na primernem mestu za tehtanje tovornih vozil</w:t>
      </w:r>
      <w:r w:rsidR="008A101E" w:rsidRPr="0023258A">
        <w:rPr>
          <w:szCs w:val="20"/>
          <w:lang w:val="sl-SI"/>
        </w:rPr>
        <w:t xml:space="preserve"> (glej točko 3.17)</w:t>
      </w:r>
      <w:r w:rsidRPr="0023258A">
        <w:rPr>
          <w:szCs w:val="20"/>
          <w:lang w:val="sl-SI"/>
        </w:rPr>
        <w:t xml:space="preserve">. </w:t>
      </w:r>
    </w:p>
    <w:p w14:paraId="050DD59B" w14:textId="0530D760" w:rsidR="006E2A89" w:rsidRPr="0023258A" w:rsidRDefault="004077F3" w:rsidP="003B6890">
      <w:pPr>
        <w:ind w:left="709"/>
        <w:jc w:val="both"/>
        <w:rPr>
          <w:szCs w:val="20"/>
          <w:lang w:val="sl-SI"/>
        </w:rPr>
      </w:pPr>
      <w:r w:rsidRPr="0023258A">
        <w:rPr>
          <w:szCs w:val="20"/>
          <w:lang w:val="sl-SI"/>
        </w:rPr>
        <w:t xml:space="preserve">Koordinacijo s </w:t>
      </w:r>
      <w:r w:rsidR="008C4893">
        <w:rPr>
          <w:szCs w:val="20"/>
          <w:lang w:val="sl-SI"/>
        </w:rPr>
        <w:t>P</w:t>
      </w:r>
      <w:r w:rsidRPr="0023258A">
        <w:rPr>
          <w:szCs w:val="20"/>
          <w:lang w:val="sl-SI"/>
        </w:rPr>
        <w:t>olicijo mora zagotavljati ponudnik.</w:t>
      </w:r>
    </w:p>
    <w:p w14:paraId="7EC843B1" w14:textId="2FD80347" w:rsidR="00CF02F4" w:rsidRPr="0023258A" w:rsidRDefault="00CF02F4" w:rsidP="003B6890">
      <w:pPr>
        <w:ind w:left="709"/>
        <w:jc w:val="both"/>
        <w:rPr>
          <w:szCs w:val="20"/>
          <w:lang w:val="sl-SI"/>
        </w:rPr>
      </w:pPr>
      <w:r w:rsidRPr="0023258A">
        <w:rPr>
          <w:szCs w:val="20"/>
          <w:lang w:val="sl-SI"/>
        </w:rPr>
        <w:t xml:space="preserve">Nadzor tovornega prometa v nadzori pisarni se izvaja v obsegu povprečno </w:t>
      </w:r>
      <w:r w:rsidR="0023258A" w:rsidRPr="0023258A">
        <w:rPr>
          <w:szCs w:val="20"/>
          <w:lang w:val="sl-SI"/>
        </w:rPr>
        <w:t>8</w:t>
      </w:r>
      <w:r w:rsidRPr="0023258A">
        <w:rPr>
          <w:szCs w:val="20"/>
          <w:lang w:val="sl-SI"/>
        </w:rPr>
        <w:t xml:space="preserve"> ur na delovni dan, to je </w:t>
      </w:r>
      <w:r w:rsidR="0023258A">
        <w:rPr>
          <w:szCs w:val="20"/>
          <w:lang w:val="sl-SI"/>
        </w:rPr>
        <w:t>8</w:t>
      </w:r>
      <w:r w:rsidRPr="0023258A">
        <w:rPr>
          <w:szCs w:val="20"/>
          <w:lang w:val="sl-SI"/>
        </w:rPr>
        <w:t xml:space="preserve">0 ur na štirinajstdnevno </w:t>
      </w:r>
      <w:r w:rsidR="00CC3327">
        <w:rPr>
          <w:szCs w:val="20"/>
          <w:lang w:val="sl-SI"/>
        </w:rPr>
        <w:t>WIM-meri</w:t>
      </w:r>
      <w:r w:rsidRPr="0023258A">
        <w:rPr>
          <w:szCs w:val="20"/>
          <w:lang w:val="sl-SI"/>
        </w:rPr>
        <w:t>tev.</w:t>
      </w:r>
    </w:p>
    <w:p w14:paraId="63D9D9D4" w14:textId="77777777" w:rsidR="002D5699" w:rsidRPr="0023258A" w:rsidRDefault="002D5699" w:rsidP="002D5699">
      <w:pPr>
        <w:ind w:left="709"/>
        <w:jc w:val="both"/>
        <w:rPr>
          <w:szCs w:val="20"/>
          <w:lang w:val="sl-SI"/>
        </w:rPr>
      </w:pPr>
      <w:r w:rsidRPr="0023258A">
        <w:rPr>
          <w:szCs w:val="20"/>
          <w:lang w:val="sl-SI"/>
        </w:rPr>
        <w:t xml:space="preserve">V štirih letih se nadzor tovornega prometa v nadzori pisarni izvaja v obsegu </w:t>
      </w:r>
      <w:r w:rsidR="001F6070">
        <w:rPr>
          <w:szCs w:val="20"/>
          <w:lang w:val="sl-SI"/>
        </w:rPr>
        <w:t>3</w:t>
      </w:r>
      <w:r w:rsidR="00CF02F4" w:rsidRPr="0023258A">
        <w:rPr>
          <w:szCs w:val="20"/>
          <w:lang w:val="sl-SI"/>
        </w:rPr>
        <w:t>.</w:t>
      </w:r>
      <w:r w:rsidR="001F6070">
        <w:rPr>
          <w:szCs w:val="20"/>
          <w:lang w:val="sl-SI"/>
        </w:rPr>
        <w:t>2</w:t>
      </w:r>
      <w:r w:rsidR="00CF02F4" w:rsidRPr="0023258A">
        <w:rPr>
          <w:szCs w:val="20"/>
          <w:lang w:val="sl-SI"/>
        </w:rPr>
        <w:t>00</w:t>
      </w:r>
      <w:r w:rsidRPr="0023258A">
        <w:rPr>
          <w:szCs w:val="20"/>
          <w:lang w:val="sl-SI"/>
        </w:rPr>
        <w:t xml:space="preserve"> ur</w:t>
      </w:r>
      <w:r w:rsidR="00CF02F4" w:rsidRPr="0023258A">
        <w:rPr>
          <w:szCs w:val="20"/>
          <w:lang w:val="sl-SI"/>
        </w:rPr>
        <w:t>.</w:t>
      </w:r>
    </w:p>
    <w:p w14:paraId="37869606" w14:textId="77777777" w:rsidR="00DC077B" w:rsidRPr="0023258A" w:rsidRDefault="00DC077B" w:rsidP="00087725">
      <w:pPr>
        <w:jc w:val="both"/>
        <w:rPr>
          <w:b/>
          <w:szCs w:val="20"/>
          <w:lang w:val="sl-SI"/>
        </w:rPr>
      </w:pPr>
    </w:p>
    <w:p w14:paraId="41362F42" w14:textId="42DC5504" w:rsidR="00DC077B" w:rsidRPr="0023258A" w:rsidRDefault="006E2A89" w:rsidP="00087725">
      <w:pPr>
        <w:jc w:val="both"/>
        <w:rPr>
          <w:b/>
          <w:szCs w:val="20"/>
          <w:lang w:val="sl-SI"/>
        </w:rPr>
      </w:pPr>
      <w:r w:rsidRPr="0023258A">
        <w:rPr>
          <w:b/>
          <w:szCs w:val="20"/>
          <w:lang w:val="sl-SI"/>
        </w:rPr>
        <w:t>3.17</w:t>
      </w:r>
      <w:r w:rsidRPr="0023258A">
        <w:rPr>
          <w:b/>
          <w:szCs w:val="20"/>
          <w:lang w:val="sl-SI"/>
        </w:rPr>
        <w:tab/>
      </w:r>
      <w:r w:rsidR="00D27150" w:rsidRPr="0023258A">
        <w:rPr>
          <w:b/>
          <w:szCs w:val="20"/>
          <w:lang w:val="sl-SI"/>
        </w:rPr>
        <w:t xml:space="preserve">Nadzor s </w:t>
      </w:r>
      <w:r w:rsidR="008C4893">
        <w:rPr>
          <w:b/>
          <w:szCs w:val="20"/>
          <w:lang w:val="sl-SI"/>
        </w:rPr>
        <w:t>P</w:t>
      </w:r>
      <w:r w:rsidR="00D27150" w:rsidRPr="0023258A">
        <w:rPr>
          <w:b/>
          <w:szCs w:val="20"/>
          <w:lang w:val="sl-SI"/>
        </w:rPr>
        <w:t>olicijo (statično tehtanje)</w:t>
      </w:r>
    </w:p>
    <w:p w14:paraId="56BFD0F7" w14:textId="1DCA4AAB" w:rsidR="0052099E" w:rsidRPr="0023258A" w:rsidRDefault="0052099E" w:rsidP="0052099E">
      <w:pPr>
        <w:ind w:left="709"/>
        <w:jc w:val="both"/>
        <w:rPr>
          <w:szCs w:val="20"/>
          <w:lang w:val="sl-SI"/>
        </w:rPr>
      </w:pPr>
      <w:r w:rsidRPr="0023258A">
        <w:rPr>
          <w:szCs w:val="20"/>
          <w:lang w:val="sl-SI"/>
        </w:rPr>
        <w:t xml:space="preserve">Policija potencialno preobremenjeno tovorno vozilo na prevozni poti zaustavi, po odredbi </w:t>
      </w:r>
      <w:r w:rsidR="00CC241E">
        <w:rPr>
          <w:szCs w:val="20"/>
          <w:lang w:val="sl-SI"/>
        </w:rPr>
        <w:t>P</w:t>
      </w:r>
      <w:r w:rsidRPr="0023258A">
        <w:rPr>
          <w:szCs w:val="20"/>
          <w:lang w:val="sl-SI"/>
        </w:rPr>
        <w:t>olicije izvajalec izvede kontrolo osnih obremenitev in skupne mase</w:t>
      </w:r>
      <w:r w:rsidR="004077F3" w:rsidRPr="0023258A">
        <w:rPr>
          <w:szCs w:val="20"/>
          <w:lang w:val="sl-SI"/>
        </w:rPr>
        <w:t xml:space="preserve"> </w:t>
      </w:r>
      <w:r w:rsidR="00CC241E">
        <w:rPr>
          <w:szCs w:val="20"/>
          <w:lang w:val="sl-SI"/>
        </w:rPr>
        <w:t>ter</w:t>
      </w:r>
      <w:r w:rsidR="004077F3" w:rsidRPr="0023258A">
        <w:rPr>
          <w:szCs w:val="20"/>
          <w:lang w:val="sl-SI"/>
        </w:rPr>
        <w:t xml:space="preserve"> izdela zapisnik</w:t>
      </w:r>
      <w:r w:rsidRPr="0023258A">
        <w:rPr>
          <w:szCs w:val="20"/>
          <w:lang w:val="sl-SI"/>
        </w:rPr>
        <w:t xml:space="preserve">. Policist ga v primeru ugotovljene neskladnosti kaznuje v skladu z </w:t>
      </w:r>
      <w:r w:rsidR="00CC241E">
        <w:rPr>
          <w:szCs w:val="20"/>
          <w:lang w:val="sl-SI"/>
        </w:rPr>
        <w:t>Z</w:t>
      </w:r>
      <w:r w:rsidRPr="0023258A">
        <w:rPr>
          <w:szCs w:val="20"/>
          <w:lang w:val="sl-SI"/>
        </w:rPr>
        <w:t>akonom.</w:t>
      </w:r>
    </w:p>
    <w:p w14:paraId="17C07357" w14:textId="749F4D1F" w:rsidR="0052099E" w:rsidRDefault="0052099E" w:rsidP="0052099E">
      <w:pPr>
        <w:ind w:left="709"/>
        <w:jc w:val="both"/>
        <w:rPr>
          <w:szCs w:val="20"/>
          <w:lang w:val="sl-SI"/>
        </w:rPr>
      </w:pPr>
      <w:r w:rsidRPr="0023258A">
        <w:rPr>
          <w:szCs w:val="20"/>
          <w:lang w:val="sl-SI"/>
        </w:rPr>
        <w:t>Zahteve za opremo za statično tehtanje in kadre so navedene v Navodilih za pripravo ponudbe</w:t>
      </w:r>
      <w:r w:rsidR="00CC241E">
        <w:rPr>
          <w:szCs w:val="20"/>
          <w:lang w:val="sl-SI"/>
        </w:rPr>
        <w:t>,</w:t>
      </w:r>
      <w:r w:rsidRPr="0023258A">
        <w:rPr>
          <w:szCs w:val="20"/>
          <w:lang w:val="sl-SI"/>
        </w:rPr>
        <w:t xml:space="preserve"> v točki 3.2.3.</w:t>
      </w:r>
    </w:p>
    <w:p w14:paraId="4D15A1C1" w14:textId="34103EED" w:rsidR="0023258A" w:rsidRPr="0023258A" w:rsidRDefault="0023258A" w:rsidP="0052099E">
      <w:pPr>
        <w:ind w:left="709"/>
        <w:jc w:val="both"/>
        <w:rPr>
          <w:szCs w:val="20"/>
          <w:lang w:val="sl-SI"/>
        </w:rPr>
      </w:pPr>
      <w:r>
        <w:rPr>
          <w:szCs w:val="20"/>
          <w:lang w:val="sl-SI"/>
        </w:rPr>
        <w:t>Na posamezno 14</w:t>
      </w:r>
      <w:r w:rsidR="00CC241E">
        <w:rPr>
          <w:szCs w:val="20"/>
          <w:lang w:val="sl-SI"/>
        </w:rPr>
        <w:t>-</w:t>
      </w:r>
      <w:r>
        <w:rPr>
          <w:szCs w:val="20"/>
          <w:lang w:val="sl-SI"/>
        </w:rPr>
        <w:t xml:space="preserve">dnevno </w:t>
      </w:r>
      <w:r w:rsidR="00CC3327">
        <w:rPr>
          <w:szCs w:val="20"/>
          <w:lang w:val="sl-SI"/>
        </w:rPr>
        <w:t>WIM-meri</w:t>
      </w:r>
      <w:r>
        <w:rPr>
          <w:szCs w:val="20"/>
          <w:lang w:val="sl-SI"/>
        </w:rPr>
        <w:t xml:space="preserve">tev mora izvajalec izvesti minimalno </w:t>
      </w:r>
      <w:r w:rsidR="00CC241E">
        <w:rPr>
          <w:szCs w:val="20"/>
          <w:lang w:val="sl-SI"/>
        </w:rPr>
        <w:t>dva</w:t>
      </w:r>
      <w:r>
        <w:rPr>
          <w:szCs w:val="20"/>
          <w:lang w:val="sl-SI"/>
        </w:rPr>
        <w:t xml:space="preserve">krat po 8 ur nadzora s </w:t>
      </w:r>
      <w:r w:rsidR="00CC241E">
        <w:rPr>
          <w:szCs w:val="20"/>
          <w:lang w:val="sl-SI"/>
        </w:rPr>
        <w:t>P</w:t>
      </w:r>
      <w:r>
        <w:rPr>
          <w:szCs w:val="20"/>
          <w:lang w:val="sl-SI"/>
        </w:rPr>
        <w:t>olicijo.</w:t>
      </w:r>
    </w:p>
    <w:p w14:paraId="51EB3816" w14:textId="26DC44B0" w:rsidR="002D5699" w:rsidRPr="0023258A" w:rsidRDefault="002D5699" w:rsidP="0052099E">
      <w:pPr>
        <w:ind w:left="709"/>
        <w:jc w:val="both"/>
        <w:rPr>
          <w:szCs w:val="20"/>
          <w:lang w:val="sl-SI"/>
        </w:rPr>
      </w:pPr>
      <w:r w:rsidRPr="0023258A">
        <w:rPr>
          <w:szCs w:val="20"/>
          <w:lang w:val="sl-SI"/>
        </w:rPr>
        <w:t xml:space="preserve">V štirih letih se nadzor tovornega prometa s </w:t>
      </w:r>
      <w:r w:rsidR="00CC241E">
        <w:rPr>
          <w:szCs w:val="20"/>
          <w:lang w:val="sl-SI"/>
        </w:rPr>
        <w:t>P</w:t>
      </w:r>
      <w:r w:rsidRPr="0023258A">
        <w:rPr>
          <w:szCs w:val="20"/>
          <w:lang w:val="sl-SI"/>
        </w:rPr>
        <w:t xml:space="preserve">olicijo izvaja v obsegu </w:t>
      </w:r>
      <w:r w:rsidR="001F6070">
        <w:rPr>
          <w:szCs w:val="20"/>
          <w:lang w:val="sl-SI"/>
        </w:rPr>
        <w:t>64</w:t>
      </w:r>
      <w:r w:rsidRPr="0023258A">
        <w:rPr>
          <w:szCs w:val="20"/>
          <w:lang w:val="sl-SI"/>
        </w:rPr>
        <w:t>0 ur.</w:t>
      </w:r>
    </w:p>
    <w:p w14:paraId="47D38F11" w14:textId="77777777" w:rsidR="0052099E" w:rsidRPr="0023258A" w:rsidRDefault="0052099E" w:rsidP="0052099E">
      <w:pPr>
        <w:ind w:left="709"/>
        <w:jc w:val="both"/>
        <w:rPr>
          <w:szCs w:val="20"/>
          <w:lang w:val="sl-SI"/>
        </w:rPr>
      </w:pPr>
    </w:p>
    <w:p w14:paraId="1A24484F" w14:textId="77777777" w:rsidR="003B6890" w:rsidRPr="0023258A" w:rsidRDefault="003B6890" w:rsidP="003B6890">
      <w:pPr>
        <w:jc w:val="both"/>
        <w:rPr>
          <w:b/>
          <w:szCs w:val="20"/>
          <w:lang w:val="sl-SI"/>
        </w:rPr>
      </w:pPr>
      <w:r w:rsidRPr="0023258A">
        <w:rPr>
          <w:b/>
          <w:szCs w:val="20"/>
          <w:lang w:val="sl-SI"/>
        </w:rPr>
        <w:t>3.18</w:t>
      </w:r>
      <w:r w:rsidRPr="0023258A">
        <w:rPr>
          <w:b/>
          <w:szCs w:val="20"/>
          <w:lang w:val="sl-SI"/>
        </w:rPr>
        <w:tab/>
        <w:t xml:space="preserve">Izdelava </w:t>
      </w:r>
      <w:r w:rsidRPr="0023258A">
        <w:rPr>
          <w:b/>
          <w:i/>
          <w:szCs w:val="20"/>
          <w:lang w:val="sl-SI"/>
        </w:rPr>
        <w:t>Tehničnega poročila za povračilo škode</w:t>
      </w:r>
    </w:p>
    <w:p w14:paraId="7CF6BCF6" w14:textId="6410CC4D" w:rsidR="004077F3" w:rsidRPr="0023258A" w:rsidRDefault="004077F3" w:rsidP="004077F3">
      <w:pPr>
        <w:ind w:left="709"/>
        <w:jc w:val="both"/>
        <w:rPr>
          <w:szCs w:val="20"/>
          <w:lang w:val="sl-SI"/>
        </w:rPr>
      </w:pPr>
      <w:r w:rsidRPr="0023258A">
        <w:rPr>
          <w:szCs w:val="20"/>
          <w:lang w:val="sl-SI"/>
        </w:rPr>
        <w:t xml:space="preserve">Upravljavec DRSI je po ZCes-2 upravičen do odškodnine, ko bodo sprejeti ustrezni podzakonski akti (Uredba o </w:t>
      </w:r>
      <w:r w:rsidRPr="0023258A">
        <w:rPr>
          <w:rFonts w:cs="Arial"/>
          <w:szCs w:val="20"/>
          <w:lang w:val="sl-SI"/>
        </w:rPr>
        <w:t>višini in načinu zaračunavanja odškodnine za prekoračitev osnih obremenitev v skladu z zakonom ZCes-2).</w:t>
      </w:r>
    </w:p>
    <w:p w14:paraId="20BC2766" w14:textId="3CF461C1" w:rsidR="003B6890" w:rsidRPr="0023258A" w:rsidRDefault="003B6890" w:rsidP="003B6890">
      <w:pPr>
        <w:ind w:left="709"/>
        <w:jc w:val="both"/>
        <w:rPr>
          <w:szCs w:val="20"/>
          <w:lang w:val="sl-SI"/>
        </w:rPr>
      </w:pPr>
      <w:r w:rsidRPr="0023258A">
        <w:rPr>
          <w:rFonts w:cs="Arial"/>
          <w:szCs w:val="20"/>
          <w:lang w:val="sl-SI"/>
        </w:rPr>
        <w:t xml:space="preserve">Odškodnina se določi v odvisnosti od višine osnih preobremenitev, prevožene razdalje in stroškov postopka, skladno z dokumentom </w:t>
      </w:r>
      <w:r w:rsidR="006A5A24">
        <w:rPr>
          <w:rFonts w:cs="Arial"/>
          <w:szCs w:val="20"/>
          <w:lang w:val="sl-SI"/>
        </w:rPr>
        <w:t>»</w:t>
      </w:r>
      <w:r w:rsidRPr="0023258A">
        <w:rPr>
          <w:szCs w:val="20"/>
          <w:lang w:val="sl-SI"/>
        </w:rPr>
        <w:t>Preliminar</w:t>
      </w:r>
      <w:r w:rsidR="006A5A24">
        <w:rPr>
          <w:szCs w:val="20"/>
          <w:lang w:val="sl-SI"/>
        </w:rPr>
        <w:t>n</w:t>
      </w:r>
      <w:r w:rsidRPr="0023258A">
        <w:rPr>
          <w:szCs w:val="20"/>
          <w:lang w:val="sl-SI"/>
        </w:rPr>
        <w:t>a študija določitve odškodnine upravljavcem cest zaradi preobremenjenih osi tovornega vozila za pripravo Uredbe o višini in načinu zaračunavanj odškodnine za prekoračitev osnih obremenitev v skladu z zakonom Z</w:t>
      </w:r>
      <w:r w:rsidR="00A44A62">
        <w:rPr>
          <w:szCs w:val="20"/>
          <w:lang w:val="sl-SI"/>
        </w:rPr>
        <w:t>C</w:t>
      </w:r>
      <w:r w:rsidRPr="0023258A">
        <w:rPr>
          <w:szCs w:val="20"/>
          <w:lang w:val="sl-SI"/>
        </w:rPr>
        <w:t>es-2</w:t>
      </w:r>
      <w:r w:rsidR="006A5A24">
        <w:rPr>
          <w:szCs w:val="20"/>
          <w:lang w:val="sl-SI"/>
        </w:rPr>
        <w:t>«</w:t>
      </w:r>
      <w:r w:rsidRPr="0023258A">
        <w:rPr>
          <w:szCs w:val="20"/>
          <w:lang w:val="sl-SI"/>
        </w:rPr>
        <w:t xml:space="preserve"> </w:t>
      </w:r>
      <w:r w:rsidR="006A5A24">
        <w:rPr>
          <w:szCs w:val="20"/>
          <w:lang w:val="sl-SI"/>
        </w:rPr>
        <w:t>(</w:t>
      </w:r>
      <w:r w:rsidRPr="0023258A">
        <w:rPr>
          <w:szCs w:val="20"/>
          <w:lang w:val="sl-SI"/>
        </w:rPr>
        <w:t>marec 2024</w:t>
      </w:r>
      <w:r w:rsidR="006A5A24">
        <w:rPr>
          <w:szCs w:val="20"/>
          <w:lang w:val="sl-SI"/>
        </w:rPr>
        <w:t>)</w:t>
      </w:r>
      <w:r w:rsidRPr="0023258A">
        <w:rPr>
          <w:rFonts w:cs="Arial"/>
          <w:szCs w:val="20"/>
          <w:lang w:val="sl-SI"/>
        </w:rPr>
        <w:t>.</w:t>
      </w:r>
    </w:p>
    <w:p w14:paraId="6D403B9C" w14:textId="79D51428" w:rsidR="003B6890" w:rsidRPr="0023258A" w:rsidRDefault="003B6890" w:rsidP="003B6890">
      <w:pPr>
        <w:ind w:left="709"/>
        <w:jc w:val="both"/>
        <w:rPr>
          <w:szCs w:val="20"/>
          <w:lang w:val="sl-SI"/>
        </w:rPr>
      </w:pPr>
      <w:r w:rsidRPr="0023258A">
        <w:rPr>
          <w:szCs w:val="20"/>
          <w:lang w:val="sl-SI"/>
        </w:rPr>
        <w:t xml:space="preserve">Izvajalec </w:t>
      </w:r>
      <w:r w:rsidR="002D5699" w:rsidRPr="0023258A">
        <w:rPr>
          <w:szCs w:val="20"/>
          <w:lang w:val="sl-SI"/>
        </w:rPr>
        <w:t xml:space="preserve">za vsako s </w:t>
      </w:r>
      <w:r w:rsidR="009059F2">
        <w:rPr>
          <w:szCs w:val="20"/>
          <w:lang w:val="sl-SI"/>
        </w:rPr>
        <w:t>P</w:t>
      </w:r>
      <w:r w:rsidR="002D5699" w:rsidRPr="0023258A">
        <w:rPr>
          <w:szCs w:val="20"/>
          <w:lang w:val="sl-SI"/>
        </w:rPr>
        <w:t>olicijo stehtano osno preobremenjeno tovorno vozilo izdela</w:t>
      </w:r>
      <w:r w:rsidRPr="0023258A">
        <w:rPr>
          <w:szCs w:val="20"/>
          <w:lang w:val="sl-SI"/>
        </w:rPr>
        <w:t xml:space="preserve"> </w:t>
      </w:r>
      <w:r w:rsidRPr="0023258A">
        <w:rPr>
          <w:i/>
          <w:szCs w:val="20"/>
          <w:lang w:val="sl-SI"/>
        </w:rPr>
        <w:t>Tehnično poročilo za povračilo škode</w:t>
      </w:r>
      <w:r w:rsidRPr="0023258A">
        <w:rPr>
          <w:szCs w:val="20"/>
          <w:lang w:val="sl-SI"/>
        </w:rPr>
        <w:t xml:space="preserve">, ki bo v prihodnosti odločba o odškodnini. </w:t>
      </w:r>
      <w:r w:rsidR="002D5699" w:rsidRPr="0023258A">
        <w:rPr>
          <w:szCs w:val="20"/>
          <w:lang w:val="sl-SI"/>
        </w:rPr>
        <w:t xml:space="preserve">V štirih letih </w:t>
      </w:r>
      <w:r w:rsidR="009059F2">
        <w:rPr>
          <w:szCs w:val="20"/>
          <w:lang w:val="sl-SI"/>
        </w:rPr>
        <w:t>j</w:t>
      </w:r>
      <w:r w:rsidR="002D5699" w:rsidRPr="0023258A">
        <w:rPr>
          <w:szCs w:val="20"/>
          <w:lang w:val="sl-SI"/>
        </w:rPr>
        <w:t xml:space="preserve">e </w:t>
      </w:r>
      <w:r w:rsidR="009059F2">
        <w:rPr>
          <w:szCs w:val="20"/>
          <w:lang w:val="sl-SI"/>
        </w:rPr>
        <w:t xml:space="preserve">treba </w:t>
      </w:r>
      <w:r w:rsidR="002D5699" w:rsidRPr="0023258A">
        <w:rPr>
          <w:szCs w:val="20"/>
          <w:lang w:val="sl-SI"/>
        </w:rPr>
        <w:t>izdela</w:t>
      </w:r>
      <w:r w:rsidR="009059F2">
        <w:rPr>
          <w:szCs w:val="20"/>
          <w:lang w:val="sl-SI"/>
        </w:rPr>
        <w:t>ti</w:t>
      </w:r>
      <w:r w:rsidR="002D5699" w:rsidRPr="0023258A">
        <w:rPr>
          <w:szCs w:val="20"/>
          <w:lang w:val="sl-SI"/>
        </w:rPr>
        <w:t xml:space="preserve"> </w:t>
      </w:r>
      <w:r w:rsidR="001F6070">
        <w:rPr>
          <w:szCs w:val="20"/>
          <w:lang w:val="sl-SI"/>
        </w:rPr>
        <w:t>32</w:t>
      </w:r>
      <w:r w:rsidR="002D5699" w:rsidRPr="0023258A">
        <w:rPr>
          <w:szCs w:val="20"/>
          <w:lang w:val="sl-SI"/>
        </w:rPr>
        <w:t xml:space="preserve">0 </w:t>
      </w:r>
      <w:r w:rsidR="002D5699" w:rsidRPr="0023258A">
        <w:rPr>
          <w:i/>
          <w:szCs w:val="20"/>
          <w:lang w:val="sl-SI"/>
        </w:rPr>
        <w:t>Tehničnih poročil za povračilo škode</w:t>
      </w:r>
      <w:r w:rsidR="0048044C">
        <w:rPr>
          <w:i/>
          <w:szCs w:val="20"/>
          <w:lang w:val="sl-SI"/>
        </w:rPr>
        <w:t xml:space="preserve"> zaradi osnih preobremenitev</w:t>
      </w:r>
      <w:r w:rsidR="002D5699" w:rsidRPr="0023258A">
        <w:rPr>
          <w:szCs w:val="20"/>
          <w:lang w:val="sl-SI"/>
        </w:rPr>
        <w:t>.</w:t>
      </w:r>
    </w:p>
    <w:p w14:paraId="3CD4B0C9" w14:textId="77777777" w:rsidR="00317255" w:rsidRDefault="00317255" w:rsidP="00087725">
      <w:pPr>
        <w:jc w:val="both"/>
        <w:rPr>
          <w:b/>
          <w:szCs w:val="20"/>
          <w:lang w:val="sl-SI"/>
        </w:rPr>
      </w:pPr>
    </w:p>
    <w:p w14:paraId="33D6262B" w14:textId="77777777" w:rsidR="00DF5507" w:rsidRPr="0023258A" w:rsidRDefault="00DF5507" w:rsidP="00594F3F">
      <w:pPr>
        <w:jc w:val="both"/>
        <w:rPr>
          <w:szCs w:val="20"/>
          <w:lang w:val="sl-SI"/>
        </w:rPr>
      </w:pPr>
    </w:p>
    <w:p w14:paraId="15198322" w14:textId="5CAFCF90" w:rsidR="00B87C27" w:rsidRPr="0023258A" w:rsidRDefault="002B2978" w:rsidP="00C346E1">
      <w:pPr>
        <w:ind w:left="567" w:hanging="567"/>
        <w:rPr>
          <w:rFonts w:cs="Arial"/>
          <w:b/>
          <w:sz w:val="22"/>
          <w:szCs w:val="22"/>
          <w:lang w:val="sl-SI"/>
        </w:rPr>
      </w:pPr>
      <w:r w:rsidRPr="0023258A">
        <w:rPr>
          <w:rFonts w:cs="Arial"/>
          <w:b/>
          <w:sz w:val="22"/>
          <w:szCs w:val="22"/>
          <w:lang w:val="sl-SI"/>
        </w:rPr>
        <w:t>4</w:t>
      </w:r>
      <w:r w:rsidR="00C346E1" w:rsidRPr="0023258A">
        <w:rPr>
          <w:rFonts w:cs="Arial"/>
          <w:b/>
          <w:sz w:val="22"/>
          <w:szCs w:val="22"/>
          <w:lang w:val="sl-SI"/>
        </w:rPr>
        <w:tab/>
      </w:r>
      <w:r w:rsidR="00DD47F5">
        <w:rPr>
          <w:rFonts w:cs="Arial"/>
          <w:b/>
          <w:sz w:val="22"/>
          <w:szCs w:val="22"/>
          <w:lang w:val="sl-SI"/>
        </w:rPr>
        <w:t>OSTALO</w:t>
      </w:r>
    </w:p>
    <w:p w14:paraId="0EC86F1E" w14:textId="77777777" w:rsidR="00B87C27" w:rsidRPr="0023258A" w:rsidRDefault="00B87C27" w:rsidP="002B1B94">
      <w:pPr>
        <w:rPr>
          <w:rFonts w:cs="Arial"/>
          <w:sz w:val="24"/>
          <w:lang w:val="sl-SI"/>
        </w:rPr>
      </w:pPr>
    </w:p>
    <w:p w14:paraId="67687F65" w14:textId="4C7C284C" w:rsidR="002978CB" w:rsidRPr="00212BAA" w:rsidRDefault="0015697A" w:rsidP="00212BAA">
      <w:pPr>
        <w:pStyle w:val="Telobesedila"/>
        <w:jc w:val="both"/>
        <w:rPr>
          <w:rFonts w:cs="Arial"/>
        </w:rPr>
      </w:pPr>
      <w:r w:rsidRPr="0023258A">
        <w:rPr>
          <w:szCs w:val="20"/>
          <w:lang w:val="sl-SI"/>
        </w:rPr>
        <w:t xml:space="preserve">Ponudnik </w:t>
      </w:r>
      <w:r w:rsidR="009162D8">
        <w:rPr>
          <w:szCs w:val="20"/>
          <w:lang w:val="sl-SI"/>
        </w:rPr>
        <w:t>mora</w:t>
      </w:r>
      <w:r w:rsidRPr="0023258A">
        <w:rPr>
          <w:szCs w:val="20"/>
          <w:lang w:val="sl-SI"/>
        </w:rPr>
        <w:t xml:space="preserve"> v specifikaciji ponudbe upošteva</w:t>
      </w:r>
      <w:r w:rsidR="009162D8">
        <w:rPr>
          <w:szCs w:val="20"/>
          <w:lang w:val="sl-SI"/>
        </w:rPr>
        <w:t>ti</w:t>
      </w:r>
      <w:r w:rsidRPr="0023258A">
        <w:rPr>
          <w:szCs w:val="20"/>
          <w:lang w:val="sl-SI"/>
        </w:rPr>
        <w:t xml:space="preserve"> vse stroške </w:t>
      </w:r>
      <w:r w:rsidR="00B606EC">
        <w:rPr>
          <w:szCs w:val="20"/>
          <w:lang w:val="sl-SI"/>
        </w:rPr>
        <w:t>izvajanja storitev</w:t>
      </w:r>
      <w:r w:rsidR="001D4B0A">
        <w:rPr>
          <w:szCs w:val="20"/>
          <w:lang w:val="sl-SI"/>
        </w:rPr>
        <w:t xml:space="preserve">, kot npr. stroške priprav, osebja, najema prostorov, stroške </w:t>
      </w:r>
      <w:r w:rsidRPr="0023258A">
        <w:rPr>
          <w:szCs w:val="20"/>
          <w:lang w:val="sl-SI"/>
        </w:rPr>
        <w:t>ogled</w:t>
      </w:r>
      <w:r w:rsidR="001D4B0A">
        <w:rPr>
          <w:szCs w:val="20"/>
          <w:lang w:val="sl-SI"/>
        </w:rPr>
        <w:t>ov</w:t>
      </w:r>
      <w:r w:rsidRPr="0023258A">
        <w:rPr>
          <w:szCs w:val="20"/>
          <w:lang w:val="sl-SI"/>
        </w:rPr>
        <w:t xml:space="preserve"> in izbir</w:t>
      </w:r>
      <w:r w:rsidR="001D4B0A">
        <w:rPr>
          <w:szCs w:val="20"/>
          <w:lang w:val="sl-SI"/>
        </w:rPr>
        <w:t>e</w:t>
      </w:r>
      <w:r w:rsidRPr="0023258A">
        <w:rPr>
          <w:szCs w:val="20"/>
          <w:lang w:val="sl-SI"/>
        </w:rPr>
        <w:t xml:space="preserve"> lokacij</w:t>
      </w:r>
      <w:r w:rsidR="0063408D" w:rsidRPr="0023258A">
        <w:rPr>
          <w:szCs w:val="20"/>
          <w:lang w:val="sl-SI"/>
        </w:rPr>
        <w:t>, strošk</w:t>
      </w:r>
      <w:r w:rsidR="001D4B0A">
        <w:rPr>
          <w:szCs w:val="20"/>
          <w:lang w:val="sl-SI"/>
        </w:rPr>
        <w:t>e</w:t>
      </w:r>
      <w:r w:rsidR="0063408D" w:rsidRPr="0023258A">
        <w:rPr>
          <w:szCs w:val="20"/>
          <w:lang w:val="sl-SI"/>
        </w:rPr>
        <w:t xml:space="preserve"> </w:t>
      </w:r>
      <w:r w:rsidR="00601392" w:rsidRPr="0023258A">
        <w:rPr>
          <w:szCs w:val="20"/>
          <w:lang w:val="sl-SI"/>
        </w:rPr>
        <w:t>pridobivanja dovoljenj, strošk</w:t>
      </w:r>
      <w:r w:rsidR="001D4B0A">
        <w:rPr>
          <w:szCs w:val="20"/>
          <w:lang w:val="sl-SI"/>
        </w:rPr>
        <w:t>e</w:t>
      </w:r>
      <w:r w:rsidR="00601392" w:rsidRPr="0023258A">
        <w:rPr>
          <w:szCs w:val="20"/>
          <w:lang w:val="sl-SI"/>
        </w:rPr>
        <w:t xml:space="preserve"> </w:t>
      </w:r>
      <w:r w:rsidR="0063408D" w:rsidRPr="0023258A">
        <w:rPr>
          <w:szCs w:val="20"/>
          <w:lang w:val="sl-SI"/>
        </w:rPr>
        <w:t>postavitve zapor</w:t>
      </w:r>
      <w:r w:rsidRPr="0023258A">
        <w:rPr>
          <w:szCs w:val="20"/>
          <w:lang w:val="sl-SI"/>
        </w:rPr>
        <w:t>, stroške samih meritev (postavitev</w:t>
      </w:r>
      <w:r w:rsidR="000164CA">
        <w:rPr>
          <w:szCs w:val="20"/>
          <w:lang w:val="sl-SI"/>
        </w:rPr>
        <w:t xml:space="preserve"> sistemov</w:t>
      </w:r>
      <w:r w:rsidRPr="0023258A">
        <w:rPr>
          <w:szCs w:val="20"/>
          <w:lang w:val="sl-SI"/>
        </w:rPr>
        <w:t xml:space="preserve">, odstranitev in nadzor), </w:t>
      </w:r>
      <w:r w:rsidR="00952113" w:rsidRPr="00B606EC">
        <w:rPr>
          <w:rFonts w:cs="Arial"/>
          <w:szCs w:val="20"/>
          <w:lang w:val="sl-SI"/>
        </w:rPr>
        <w:t xml:space="preserve">stroške </w:t>
      </w:r>
      <w:r w:rsidRPr="00B606EC">
        <w:rPr>
          <w:rFonts w:cs="Arial"/>
          <w:szCs w:val="20"/>
          <w:lang w:val="sl-SI"/>
        </w:rPr>
        <w:t>uporab</w:t>
      </w:r>
      <w:r w:rsidR="00952113" w:rsidRPr="00B606EC">
        <w:rPr>
          <w:rFonts w:cs="Arial"/>
          <w:szCs w:val="20"/>
          <w:lang w:val="sl-SI"/>
        </w:rPr>
        <w:t>e</w:t>
      </w:r>
      <w:r w:rsidRPr="00B606EC">
        <w:rPr>
          <w:rFonts w:cs="Arial"/>
          <w:szCs w:val="20"/>
          <w:lang w:val="sl-SI"/>
        </w:rPr>
        <w:t xml:space="preserve"> in vzdrževanj</w:t>
      </w:r>
      <w:r w:rsidR="00952113" w:rsidRPr="00B606EC">
        <w:rPr>
          <w:rFonts w:cs="Arial"/>
          <w:szCs w:val="20"/>
          <w:lang w:val="sl-SI"/>
        </w:rPr>
        <w:t>a</w:t>
      </w:r>
      <w:r w:rsidRPr="00B606EC">
        <w:rPr>
          <w:rFonts w:cs="Arial"/>
          <w:szCs w:val="20"/>
          <w:lang w:val="sl-SI"/>
        </w:rPr>
        <w:t xml:space="preserve"> merilne opreme, stroške </w:t>
      </w:r>
      <w:r w:rsidR="00A20886" w:rsidRPr="00B606EC">
        <w:rPr>
          <w:rFonts w:cs="Arial"/>
          <w:szCs w:val="20"/>
          <w:lang w:val="sl-SI"/>
        </w:rPr>
        <w:t>napajanja merilnih naprav</w:t>
      </w:r>
      <w:r w:rsidR="00B606EC" w:rsidRPr="00B606EC">
        <w:rPr>
          <w:rFonts w:cs="Arial"/>
          <w:szCs w:val="20"/>
          <w:lang w:val="sl-SI"/>
        </w:rPr>
        <w:t xml:space="preserve"> (</w:t>
      </w:r>
      <w:proofErr w:type="spellStart"/>
      <w:r w:rsidR="00B606EC" w:rsidRPr="00B606EC">
        <w:rPr>
          <w:rFonts w:cs="Arial"/>
        </w:rPr>
        <w:t>stroške</w:t>
      </w:r>
      <w:proofErr w:type="spellEnd"/>
      <w:r w:rsidR="00B606EC" w:rsidRPr="00B606EC">
        <w:rPr>
          <w:rFonts w:cs="Arial"/>
        </w:rPr>
        <w:t xml:space="preserve"> </w:t>
      </w:r>
      <w:proofErr w:type="spellStart"/>
      <w:r w:rsidR="00B606EC" w:rsidRPr="00B606EC">
        <w:rPr>
          <w:rFonts w:cs="Arial"/>
        </w:rPr>
        <w:t>priključka</w:t>
      </w:r>
      <w:proofErr w:type="spellEnd"/>
      <w:r w:rsidR="00B606EC" w:rsidRPr="00B606EC">
        <w:rPr>
          <w:rFonts w:cs="Arial"/>
        </w:rPr>
        <w:t xml:space="preserve"> </w:t>
      </w:r>
      <w:proofErr w:type="spellStart"/>
      <w:r w:rsidR="00B606EC" w:rsidRPr="00B606EC">
        <w:rPr>
          <w:rFonts w:cs="Arial"/>
        </w:rPr>
        <w:t>na</w:t>
      </w:r>
      <w:proofErr w:type="spellEnd"/>
      <w:r w:rsidR="00B606EC" w:rsidRPr="00B606EC">
        <w:rPr>
          <w:rFonts w:cs="Arial"/>
        </w:rPr>
        <w:t xml:space="preserve"> </w:t>
      </w:r>
      <w:proofErr w:type="spellStart"/>
      <w:r w:rsidR="00B606EC" w:rsidRPr="00B606EC">
        <w:rPr>
          <w:rFonts w:cs="Arial"/>
        </w:rPr>
        <w:t>električno</w:t>
      </w:r>
      <w:proofErr w:type="spellEnd"/>
      <w:r w:rsidR="00B606EC" w:rsidRPr="00B606EC">
        <w:rPr>
          <w:rFonts w:cs="Arial"/>
        </w:rPr>
        <w:t xml:space="preserve"> </w:t>
      </w:r>
      <w:proofErr w:type="spellStart"/>
      <w:r w:rsidR="00B606EC" w:rsidRPr="00B606EC">
        <w:rPr>
          <w:rFonts w:cs="Arial"/>
        </w:rPr>
        <w:t>omrežje</w:t>
      </w:r>
      <w:proofErr w:type="spellEnd"/>
      <w:r w:rsidR="00B606EC" w:rsidRPr="00B606EC">
        <w:rPr>
          <w:rFonts w:cs="Arial"/>
        </w:rPr>
        <w:t xml:space="preserve">, </w:t>
      </w:r>
      <w:proofErr w:type="spellStart"/>
      <w:r w:rsidR="00B606EC" w:rsidRPr="00B606EC">
        <w:rPr>
          <w:rFonts w:cs="Arial"/>
        </w:rPr>
        <w:t>javno</w:t>
      </w:r>
      <w:proofErr w:type="spellEnd"/>
      <w:r w:rsidR="00B606EC" w:rsidRPr="00B606EC">
        <w:rPr>
          <w:rFonts w:cs="Arial"/>
        </w:rPr>
        <w:t xml:space="preserve"> </w:t>
      </w:r>
      <w:proofErr w:type="spellStart"/>
      <w:r w:rsidR="00B606EC" w:rsidRPr="00B606EC">
        <w:rPr>
          <w:rFonts w:cs="Arial"/>
        </w:rPr>
        <w:t>razsvetljavo</w:t>
      </w:r>
      <w:proofErr w:type="spellEnd"/>
      <w:r w:rsidR="00B606EC" w:rsidRPr="00B606EC">
        <w:rPr>
          <w:rFonts w:cs="Arial"/>
        </w:rPr>
        <w:t xml:space="preserve"> </w:t>
      </w:r>
      <w:proofErr w:type="spellStart"/>
      <w:r w:rsidR="00B606EC" w:rsidRPr="00B606EC">
        <w:rPr>
          <w:rFonts w:cs="Arial"/>
        </w:rPr>
        <w:t>ali</w:t>
      </w:r>
      <w:proofErr w:type="spellEnd"/>
      <w:r w:rsidR="00B606EC" w:rsidRPr="00B606EC">
        <w:rPr>
          <w:rFonts w:cs="Arial"/>
        </w:rPr>
        <w:t xml:space="preserve"> za </w:t>
      </w:r>
      <w:proofErr w:type="spellStart"/>
      <w:r w:rsidR="00B606EC" w:rsidRPr="00B606EC">
        <w:rPr>
          <w:rFonts w:cs="Arial"/>
        </w:rPr>
        <w:t>napajanje</w:t>
      </w:r>
      <w:proofErr w:type="spellEnd"/>
      <w:r w:rsidR="00B606EC" w:rsidRPr="00B606EC">
        <w:rPr>
          <w:rFonts w:cs="Arial"/>
        </w:rPr>
        <w:t xml:space="preserve"> z </w:t>
      </w:r>
      <w:proofErr w:type="spellStart"/>
      <w:r w:rsidR="00B606EC" w:rsidRPr="00B606EC">
        <w:rPr>
          <w:rFonts w:cs="Arial"/>
        </w:rPr>
        <w:t>akumulatorji</w:t>
      </w:r>
      <w:proofErr w:type="spellEnd"/>
      <w:r w:rsidR="00B606EC" w:rsidRPr="00B606EC">
        <w:rPr>
          <w:rFonts w:cs="Arial"/>
        </w:rPr>
        <w:t>)</w:t>
      </w:r>
      <w:r w:rsidRPr="00B606EC">
        <w:rPr>
          <w:rFonts w:cs="Arial"/>
          <w:szCs w:val="20"/>
          <w:lang w:val="sl-SI"/>
        </w:rPr>
        <w:t>, stroške</w:t>
      </w:r>
      <w:r w:rsidRPr="0023258A">
        <w:rPr>
          <w:szCs w:val="20"/>
          <w:lang w:val="sl-SI"/>
        </w:rPr>
        <w:t xml:space="preserve"> kalibracijskega vozila in izvedb</w:t>
      </w:r>
      <w:r w:rsidR="00442D85" w:rsidRPr="0023258A">
        <w:rPr>
          <w:szCs w:val="20"/>
          <w:lang w:val="sl-SI"/>
        </w:rPr>
        <w:t>e</w:t>
      </w:r>
      <w:r w:rsidRPr="0023258A">
        <w:rPr>
          <w:szCs w:val="20"/>
          <w:lang w:val="sl-SI"/>
        </w:rPr>
        <w:t xml:space="preserve"> kalibracij, </w:t>
      </w:r>
      <w:r w:rsidR="00952113" w:rsidRPr="0023258A">
        <w:rPr>
          <w:szCs w:val="20"/>
          <w:lang w:val="sl-SI"/>
        </w:rPr>
        <w:t xml:space="preserve">stroške </w:t>
      </w:r>
      <w:r w:rsidRPr="0023258A">
        <w:rPr>
          <w:szCs w:val="20"/>
          <w:lang w:val="sl-SI"/>
        </w:rPr>
        <w:t>pregled</w:t>
      </w:r>
      <w:r w:rsidR="00F07F43" w:rsidRPr="0023258A">
        <w:rPr>
          <w:szCs w:val="20"/>
          <w:lang w:val="sl-SI"/>
        </w:rPr>
        <w:t>a</w:t>
      </w:r>
      <w:r w:rsidRPr="0023258A">
        <w:rPr>
          <w:szCs w:val="20"/>
          <w:lang w:val="sl-SI"/>
        </w:rPr>
        <w:t xml:space="preserve"> in kontrol</w:t>
      </w:r>
      <w:r w:rsidR="00F07F43" w:rsidRPr="0023258A">
        <w:rPr>
          <w:szCs w:val="20"/>
          <w:lang w:val="sl-SI"/>
        </w:rPr>
        <w:t>e</w:t>
      </w:r>
      <w:r w:rsidRPr="0023258A">
        <w:rPr>
          <w:szCs w:val="20"/>
          <w:lang w:val="sl-SI"/>
        </w:rPr>
        <w:t xml:space="preserve"> podatkov,</w:t>
      </w:r>
      <w:r w:rsidR="00952113" w:rsidRPr="0023258A">
        <w:rPr>
          <w:szCs w:val="20"/>
          <w:lang w:val="sl-SI"/>
        </w:rPr>
        <w:t xml:space="preserve"> stroške</w:t>
      </w:r>
      <w:r w:rsidRPr="0023258A">
        <w:rPr>
          <w:szCs w:val="20"/>
          <w:lang w:val="sl-SI"/>
        </w:rPr>
        <w:t xml:space="preserve"> obdelav</w:t>
      </w:r>
      <w:r w:rsidR="00F07F43" w:rsidRPr="0023258A">
        <w:rPr>
          <w:szCs w:val="20"/>
          <w:lang w:val="sl-SI"/>
        </w:rPr>
        <w:t>e</w:t>
      </w:r>
      <w:r w:rsidRPr="0023258A">
        <w:rPr>
          <w:szCs w:val="20"/>
          <w:lang w:val="sl-SI"/>
        </w:rPr>
        <w:t xml:space="preserve"> meritev (analiz)</w:t>
      </w:r>
      <w:r w:rsidR="00626CED">
        <w:rPr>
          <w:szCs w:val="20"/>
          <w:lang w:val="sl-SI"/>
        </w:rPr>
        <w:t>,</w:t>
      </w:r>
      <w:r w:rsidR="00C73FA5" w:rsidRPr="0023258A">
        <w:rPr>
          <w:szCs w:val="20"/>
          <w:lang w:val="sl-SI"/>
        </w:rPr>
        <w:t xml:space="preserve"> </w:t>
      </w:r>
      <w:r w:rsidRPr="0023258A">
        <w:rPr>
          <w:szCs w:val="20"/>
          <w:lang w:val="sl-SI"/>
        </w:rPr>
        <w:t>stroške za vsa potrebna pisna in elektronska p</w:t>
      </w:r>
      <w:r w:rsidR="002978CB" w:rsidRPr="0023258A">
        <w:rPr>
          <w:szCs w:val="20"/>
          <w:lang w:val="sl-SI"/>
        </w:rPr>
        <w:t>oročila</w:t>
      </w:r>
      <w:r w:rsidR="00212BAA">
        <w:rPr>
          <w:szCs w:val="20"/>
          <w:lang w:val="sl-SI"/>
        </w:rPr>
        <w:t xml:space="preserve">, potne stroške… </w:t>
      </w:r>
      <w:r w:rsidR="00212BAA" w:rsidRPr="00212BAA">
        <w:rPr>
          <w:rFonts w:cs="Arial"/>
          <w:szCs w:val="20"/>
          <w:lang w:val="sl-SI"/>
        </w:rPr>
        <w:t xml:space="preserve">Naročnik </w:t>
      </w:r>
      <w:r w:rsidR="00212BAA" w:rsidRPr="00212BAA">
        <w:rPr>
          <w:rFonts w:cs="Arial"/>
        </w:rPr>
        <w:t xml:space="preserve">ne </w:t>
      </w:r>
      <w:proofErr w:type="spellStart"/>
      <w:r w:rsidR="00212BAA" w:rsidRPr="00212BAA">
        <w:rPr>
          <w:rFonts w:cs="Arial"/>
        </w:rPr>
        <w:t>bo</w:t>
      </w:r>
      <w:proofErr w:type="spellEnd"/>
      <w:r w:rsidR="00212BAA" w:rsidRPr="00212BAA">
        <w:rPr>
          <w:rFonts w:cs="Arial"/>
        </w:rPr>
        <w:t xml:space="preserve"> </w:t>
      </w:r>
      <w:proofErr w:type="spellStart"/>
      <w:r w:rsidR="00212BAA" w:rsidRPr="00212BAA">
        <w:rPr>
          <w:rFonts w:cs="Arial"/>
        </w:rPr>
        <w:t>priznaval</w:t>
      </w:r>
      <w:proofErr w:type="spellEnd"/>
      <w:r w:rsidR="00212BAA" w:rsidRPr="00212BAA">
        <w:rPr>
          <w:rFonts w:cs="Arial"/>
        </w:rPr>
        <w:t xml:space="preserve"> </w:t>
      </w:r>
      <w:proofErr w:type="spellStart"/>
      <w:r w:rsidR="00212BAA" w:rsidRPr="00212BAA">
        <w:rPr>
          <w:rFonts w:cs="Arial"/>
        </w:rPr>
        <w:t>nobenih</w:t>
      </w:r>
      <w:proofErr w:type="spellEnd"/>
      <w:r w:rsidR="00212BAA" w:rsidRPr="00212BAA">
        <w:rPr>
          <w:rFonts w:cs="Arial"/>
        </w:rPr>
        <w:t xml:space="preserve"> </w:t>
      </w:r>
      <w:proofErr w:type="spellStart"/>
      <w:r w:rsidR="00212BAA" w:rsidRPr="00212BAA">
        <w:rPr>
          <w:rFonts w:cs="Arial"/>
        </w:rPr>
        <w:t>dodatnih</w:t>
      </w:r>
      <w:proofErr w:type="spellEnd"/>
      <w:r w:rsidR="00212BAA" w:rsidRPr="00212BAA">
        <w:rPr>
          <w:rFonts w:cs="Arial"/>
        </w:rPr>
        <w:t xml:space="preserve"> </w:t>
      </w:r>
      <w:proofErr w:type="spellStart"/>
      <w:r w:rsidR="00212BAA" w:rsidRPr="00212BAA">
        <w:rPr>
          <w:rFonts w:cs="Arial"/>
        </w:rPr>
        <w:t>stroškov</w:t>
      </w:r>
      <w:proofErr w:type="spellEnd"/>
      <w:r w:rsidR="00212BAA" w:rsidRPr="00212BAA">
        <w:rPr>
          <w:rFonts w:cs="Arial"/>
        </w:rPr>
        <w:t xml:space="preserve">, </w:t>
      </w:r>
      <w:proofErr w:type="spellStart"/>
      <w:r w:rsidR="00212BAA" w:rsidRPr="00212BAA">
        <w:rPr>
          <w:rFonts w:cs="Arial"/>
        </w:rPr>
        <w:t>povezanih</w:t>
      </w:r>
      <w:proofErr w:type="spellEnd"/>
      <w:r w:rsidR="00212BAA" w:rsidRPr="00212BAA">
        <w:rPr>
          <w:rFonts w:cs="Arial"/>
        </w:rPr>
        <w:t xml:space="preserve"> z </w:t>
      </w:r>
      <w:proofErr w:type="spellStart"/>
      <w:r w:rsidR="00212BAA" w:rsidRPr="00212BAA">
        <w:rPr>
          <w:rFonts w:cs="Arial"/>
        </w:rPr>
        <w:t>izvedbo</w:t>
      </w:r>
      <w:proofErr w:type="spellEnd"/>
      <w:r w:rsidR="00212BAA" w:rsidRPr="00212BAA">
        <w:rPr>
          <w:rFonts w:cs="Arial"/>
        </w:rPr>
        <w:t xml:space="preserve"> </w:t>
      </w:r>
      <w:proofErr w:type="spellStart"/>
      <w:r w:rsidR="00212BAA" w:rsidRPr="00212BAA">
        <w:rPr>
          <w:rFonts w:cs="Arial"/>
        </w:rPr>
        <w:t>vsake</w:t>
      </w:r>
      <w:proofErr w:type="spellEnd"/>
      <w:r w:rsidR="00212BAA" w:rsidRPr="00212BAA">
        <w:rPr>
          <w:rFonts w:cs="Arial"/>
        </w:rPr>
        <w:t xml:space="preserve"> </w:t>
      </w:r>
      <w:proofErr w:type="spellStart"/>
      <w:r w:rsidR="00212BAA" w:rsidRPr="00212BAA">
        <w:rPr>
          <w:rFonts w:cs="Arial"/>
        </w:rPr>
        <w:t>posamezne</w:t>
      </w:r>
      <w:proofErr w:type="spellEnd"/>
      <w:r w:rsidR="00212BAA" w:rsidRPr="00212BAA">
        <w:rPr>
          <w:rFonts w:cs="Arial"/>
        </w:rPr>
        <w:t xml:space="preserve"> </w:t>
      </w:r>
      <w:proofErr w:type="spellStart"/>
      <w:r w:rsidR="00212BAA" w:rsidRPr="00212BAA">
        <w:rPr>
          <w:rFonts w:cs="Arial"/>
        </w:rPr>
        <w:t>naloge</w:t>
      </w:r>
      <w:proofErr w:type="spellEnd"/>
      <w:r w:rsidR="00212BAA" w:rsidRPr="00212BAA">
        <w:rPr>
          <w:rFonts w:cs="Arial"/>
        </w:rPr>
        <w:t xml:space="preserve"> v </w:t>
      </w:r>
      <w:proofErr w:type="spellStart"/>
      <w:r w:rsidR="00212BAA" w:rsidRPr="00212BAA">
        <w:rPr>
          <w:rFonts w:cs="Arial"/>
        </w:rPr>
        <w:t>predmetnem</w:t>
      </w:r>
      <w:proofErr w:type="spellEnd"/>
      <w:r w:rsidR="00212BAA" w:rsidRPr="00212BAA">
        <w:rPr>
          <w:rFonts w:cs="Arial"/>
        </w:rPr>
        <w:t xml:space="preserve"> </w:t>
      </w:r>
      <w:proofErr w:type="spellStart"/>
      <w:r w:rsidR="00212BAA" w:rsidRPr="00212BAA">
        <w:rPr>
          <w:rFonts w:cs="Arial"/>
        </w:rPr>
        <w:t>javnem</w:t>
      </w:r>
      <w:proofErr w:type="spellEnd"/>
      <w:r w:rsidR="00212BAA" w:rsidRPr="00212BAA">
        <w:rPr>
          <w:rFonts w:cs="Arial"/>
        </w:rPr>
        <w:t xml:space="preserve"> </w:t>
      </w:r>
      <w:proofErr w:type="spellStart"/>
      <w:r w:rsidR="00212BAA" w:rsidRPr="00212BAA">
        <w:rPr>
          <w:rFonts w:cs="Arial"/>
        </w:rPr>
        <w:t>naročilu</w:t>
      </w:r>
      <w:proofErr w:type="spellEnd"/>
      <w:r w:rsidR="00212BAA" w:rsidRPr="00212BAA">
        <w:rPr>
          <w:rFonts w:cs="Arial"/>
        </w:rPr>
        <w:t>.</w:t>
      </w:r>
    </w:p>
    <w:sectPr w:rsidR="002978CB" w:rsidRPr="00212BAA" w:rsidSect="00B10C54">
      <w:headerReference w:type="default" r:id="rId8"/>
      <w:footerReference w:type="default" r:id="rId9"/>
      <w:footerReference w:type="first" r:id="rId10"/>
      <w:pgSz w:w="11900" w:h="16840" w:code="9"/>
      <w:pgMar w:top="1701" w:right="1701" w:bottom="1418"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162D" w14:textId="77777777" w:rsidR="008E182C" w:rsidRDefault="008E182C">
      <w:r>
        <w:separator/>
      </w:r>
    </w:p>
  </w:endnote>
  <w:endnote w:type="continuationSeparator" w:id="0">
    <w:p w14:paraId="1B3D1441" w14:textId="77777777" w:rsidR="008E182C" w:rsidRDefault="008E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Republika">
    <w:altName w:val="Arial"/>
    <w:panose1 w:val="00000000000000000000"/>
    <w:charset w:val="00"/>
    <w:family w:val="moder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914A" w14:textId="77777777" w:rsidR="00360639" w:rsidRPr="0007653C" w:rsidRDefault="00360639" w:rsidP="008D53B6">
    <w:pPr>
      <w:pStyle w:val="Noga"/>
      <w:jc w:val="right"/>
      <w:rPr>
        <w:lang w:val="sl-SI"/>
      </w:rPr>
    </w:pPr>
    <w:r>
      <w:rPr>
        <w:rStyle w:val="tevilkastrani"/>
      </w:rPr>
      <w:fldChar w:fldCharType="begin"/>
    </w:r>
    <w:r>
      <w:rPr>
        <w:rStyle w:val="tevilkastrani"/>
      </w:rPr>
      <w:instrText xml:space="preserve"> PAGE </w:instrText>
    </w:r>
    <w:r>
      <w:rPr>
        <w:rStyle w:val="tevilkastrani"/>
      </w:rPr>
      <w:fldChar w:fldCharType="separate"/>
    </w:r>
    <w:r w:rsidR="005223CB">
      <w:rPr>
        <w:rStyle w:val="tevilkastrani"/>
        <w:noProof/>
      </w:rPr>
      <w:t>9</w:t>
    </w:r>
    <w:r>
      <w:rPr>
        <w:rStyle w:val="tevilkastrani"/>
      </w:rPr>
      <w:fldChar w:fldCharType="end"/>
    </w:r>
    <w:r>
      <w:rPr>
        <w:lang w:val="sl-SI"/>
      </w:rPr>
      <w:t>/</w:t>
    </w:r>
    <w:r>
      <w:rPr>
        <w:rStyle w:val="tevilkastrani"/>
      </w:rPr>
      <w:fldChar w:fldCharType="begin"/>
    </w:r>
    <w:r>
      <w:rPr>
        <w:rStyle w:val="tevilkastrani"/>
      </w:rPr>
      <w:instrText xml:space="preserve"> NUMPAGES </w:instrText>
    </w:r>
    <w:r>
      <w:rPr>
        <w:rStyle w:val="tevilkastrani"/>
      </w:rPr>
      <w:fldChar w:fldCharType="separate"/>
    </w:r>
    <w:r w:rsidR="005223CB">
      <w:rPr>
        <w:rStyle w:val="tevilkastrani"/>
        <w:noProof/>
      </w:rPr>
      <w:t>9</w:t>
    </w:r>
    <w:r>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56B9" w14:textId="77777777" w:rsidR="00360639" w:rsidRDefault="000B7991">
    <w:pPr>
      <w:pStyle w:val="Noga"/>
    </w:pPr>
    <w:r>
      <w:rPr>
        <w:noProof/>
        <w:lang w:val="sl-SI" w:eastAsia="sl-SI"/>
      </w:rPr>
      <w:drawing>
        <wp:anchor distT="0" distB="0" distL="114300" distR="114300" simplePos="0" relativeHeight="251657728" behindDoc="1" locked="0" layoutInCell="1" allowOverlap="1" wp14:anchorId="6838FF9D" wp14:editId="6DB31554">
          <wp:simplePos x="0" y="0"/>
          <wp:positionH relativeFrom="column">
            <wp:posOffset>-38100</wp:posOffset>
          </wp:positionH>
          <wp:positionV relativeFrom="paragraph">
            <wp:posOffset>-123825</wp:posOffset>
          </wp:positionV>
          <wp:extent cx="5488305" cy="640080"/>
          <wp:effectExtent l="0" t="0" r="0" b="0"/>
          <wp:wrapNone/>
          <wp:docPr id="26" name="Picture 26"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RSC_noga_bw"/>
                  <pic:cNvPicPr>
                    <a:picLocks noChangeAspect="1" noChangeArrowheads="1"/>
                  </pic:cNvPicPr>
                </pic:nvPicPr>
                <pic:blipFill>
                  <a:blip r:embed="rId1">
                    <a:extLst>
                      <a:ext uri="{28A0092B-C50C-407E-A947-70E740481C1C}">
                        <a14:useLocalDpi xmlns:a14="http://schemas.microsoft.com/office/drawing/2010/main" val="0"/>
                      </a:ext>
                    </a:extLst>
                  </a:blip>
                  <a:srcRect r="23276"/>
                  <a:stretch>
                    <a:fillRect/>
                  </a:stretch>
                </pic:blipFill>
                <pic:spPr bwMode="auto">
                  <a:xfrm>
                    <a:off x="0" y="0"/>
                    <a:ext cx="548830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C85B8" w14:textId="77777777" w:rsidR="008E182C" w:rsidRDefault="008E182C">
      <w:r>
        <w:separator/>
      </w:r>
    </w:p>
  </w:footnote>
  <w:footnote w:type="continuationSeparator" w:id="0">
    <w:p w14:paraId="5E76BFA0" w14:textId="77777777" w:rsidR="008E182C" w:rsidRDefault="008E1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F4C88" w14:textId="77777777" w:rsidR="00360639" w:rsidRPr="00110CBD" w:rsidRDefault="00360639"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A5A06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A56480"/>
    <w:multiLevelType w:val="hybridMultilevel"/>
    <w:tmpl w:val="96D03D82"/>
    <w:lvl w:ilvl="0" w:tplc="61625412">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772B1"/>
    <w:multiLevelType w:val="hybridMultilevel"/>
    <w:tmpl w:val="778C9448"/>
    <w:lvl w:ilvl="0" w:tplc="334E88E4">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2E2458F"/>
    <w:multiLevelType w:val="hybridMultilevel"/>
    <w:tmpl w:val="87A41ED0"/>
    <w:lvl w:ilvl="0" w:tplc="334E88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901E9"/>
    <w:multiLevelType w:val="hybridMultilevel"/>
    <w:tmpl w:val="FA10D872"/>
    <w:lvl w:ilvl="0" w:tplc="334E88E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CE25CD1"/>
    <w:multiLevelType w:val="hybridMultilevel"/>
    <w:tmpl w:val="2D24329E"/>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43D2753"/>
    <w:multiLevelType w:val="hybridMultilevel"/>
    <w:tmpl w:val="3772846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63639C2"/>
    <w:multiLevelType w:val="hybridMultilevel"/>
    <w:tmpl w:val="390610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73529B"/>
    <w:multiLevelType w:val="hybridMultilevel"/>
    <w:tmpl w:val="AB0A488E"/>
    <w:lvl w:ilvl="0" w:tplc="334E88E4">
      <w:start w:val="1"/>
      <w:numFmt w:val="bullet"/>
      <w:lvlText w:val=""/>
      <w:lvlJc w:val="left"/>
      <w:pPr>
        <w:ind w:left="1429" w:hanging="360"/>
      </w:pPr>
      <w:rPr>
        <w:rFonts w:ascii="Symbol" w:hAnsi="Symbol"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E6A5B22"/>
    <w:multiLevelType w:val="hybridMultilevel"/>
    <w:tmpl w:val="E7D2F53C"/>
    <w:lvl w:ilvl="0" w:tplc="BED6D152">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1B47511"/>
    <w:multiLevelType w:val="hybridMultilevel"/>
    <w:tmpl w:val="390610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2DE373D"/>
    <w:multiLevelType w:val="hybridMultilevel"/>
    <w:tmpl w:val="CD6E747C"/>
    <w:lvl w:ilvl="0" w:tplc="04240003">
      <w:start w:val="1"/>
      <w:numFmt w:val="bullet"/>
      <w:lvlText w:val="o"/>
      <w:lvlJc w:val="left"/>
      <w:pPr>
        <w:ind w:left="2160" w:hanging="360"/>
      </w:pPr>
      <w:rPr>
        <w:rFonts w:ascii="Courier New" w:hAnsi="Courier New" w:cs="Courier New"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4" w15:restartNumberingAfterBreak="0">
    <w:nsid w:val="33881378"/>
    <w:multiLevelType w:val="hybridMultilevel"/>
    <w:tmpl w:val="C5A0012A"/>
    <w:lvl w:ilvl="0" w:tplc="000F0409">
      <w:start w:val="1"/>
      <w:numFmt w:val="decimal"/>
      <w:lvlText w:val="%1."/>
      <w:lvlJc w:val="left"/>
      <w:pPr>
        <w:tabs>
          <w:tab w:val="num" w:pos="1080"/>
        </w:tabs>
        <w:ind w:left="1080" w:hanging="360"/>
      </w:p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15" w15:restartNumberingAfterBreak="0">
    <w:nsid w:val="37643A50"/>
    <w:multiLevelType w:val="hybridMultilevel"/>
    <w:tmpl w:val="90CA36E8"/>
    <w:lvl w:ilvl="0" w:tplc="04240001">
      <w:start w:val="1"/>
      <w:numFmt w:val="bullet"/>
      <w:lvlText w:val=""/>
      <w:lvlJc w:val="left"/>
      <w:pPr>
        <w:tabs>
          <w:tab w:val="num" w:pos="1080"/>
        </w:tabs>
        <w:ind w:left="1080" w:hanging="360"/>
      </w:pPr>
      <w:rPr>
        <w:rFonts w:ascii="Symbol" w:hAnsi="Symbol" w:hint="default"/>
      </w:r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3CBE047C"/>
    <w:multiLevelType w:val="hybridMultilevel"/>
    <w:tmpl w:val="68FE6480"/>
    <w:lvl w:ilvl="0" w:tplc="334E88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332AD5"/>
    <w:multiLevelType w:val="hybridMultilevel"/>
    <w:tmpl w:val="D31801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8790E75"/>
    <w:multiLevelType w:val="hybridMultilevel"/>
    <w:tmpl w:val="97AC116E"/>
    <w:lvl w:ilvl="0" w:tplc="334E88E4">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0" w15:restartNumberingAfterBreak="0">
    <w:nsid w:val="4BD44CCD"/>
    <w:multiLevelType w:val="hybridMultilevel"/>
    <w:tmpl w:val="4B5EB32C"/>
    <w:lvl w:ilvl="0" w:tplc="A4BAF166">
      <w:start w:val="2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7A78C5"/>
    <w:multiLevelType w:val="hybridMultilevel"/>
    <w:tmpl w:val="390610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3B1037C"/>
    <w:multiLevelType w:val="hybridMultilevel"/>
    <w:tmpl w:val="AB42A006"/>
    <w:lvl w:ilvl="0" w:tplc="334E88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913E06"/>
    <w:multiLevelType w:val="hybridMultilevel"/>
    <w:tmpl w:val="371EEB5A"/>
    <w:lvl w:ilvl="0" w:tplc="F5B843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93347B"/>
    <w:multiLevelType w:val="hybridMultilevel"/>
    <w:tmpl w:val="324E69F4"/>
    <w:lvl w:ilvl="0" w:tplc="04240001">
      <w:start w:val="1"/>
      <w:numFmt w:val="bullet"/>
      <w:lvlText w:val=""/>
      <w:lvlJc w:val="left"/>
      <w:pPr>
        <w:tabs>
          <w:tab w:val="num" w:pos="1080"/>
        </w:tabs>
        <w:ind w:left="1080" w:hanging="360"/>
      </w:pPr>
      <w:rPr>
        <w:rFonts w:ascii="Symbol" w:hAnsi="Symbol" w:hint="default"/>
      </w:rPr>
    </w:lvl>
    <w:lvl w:ilvl="1" w:tplc="0424000F">
      <w:start w:val="1"/>
      <w:numFmt w:val="decimal"/>
      <w:lvlText w:val="%2."/>
      <w:lvlJc w:val="left"/>
      <w:pPr>
        <w:tabs>
          <w:tab w:val="num" w:pos="1800"/>
        </w:tabs>
        <w:ind w:left="1800" w:hanging="360"/>
      </w:pPr>
      <w:rPr>
        <w:rFonts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3615709"/>
    <w:multiLevelType w:val="hybridMultilevel"/>
    <w:tmpl w:val="390610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3AA4C44"/>
    <w:multiLevelType w:val="hybridMultilevel"/>
    <w:tmpl w:val="092E92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83A3C41"/>
    <w:multiLevelType w:val="hybridMultilevel"/>
    <w:tmpl w:val="B57626CE"/>
    <w:lvl w:ilvl="0" w:tplc="334E88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A71AED"/>
    <w:multiLevelType w:val="hybridMultilevel"/>
    <w:tmpl w:val="5F78D15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F2C28D4"/>
    <w:multiLevelType w:val="hybridMultilevel"/>
    <w:tmpl w:val="EAB83A24"/>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0" w15:restartNumberingAfterBreak="0">
    <w:nsid w:val="703C7C65"/>
    <w:multiLevelType w:val="hybridMultilevel"/>
    <w:tmpl w:val="16EE1BAE"/>
    <w:lvl w:ilvl="0" w:tplc="F5B843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C611A3"/>
    <w:multiLevelType w:val="hybridMultilevel"/>
    <w:tmpl w:val="AF2C9778"/>
    <w:lvl w:ilvl="0" w:tplc="F5B843F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26"/>
  </w:num>
  <w:num w:numId="2">
    <w:abstractNumId w:val="10"/>
  </w:num>
  <w:num w:numId="3">
    <w:abstractNumId w:val="18"/>
  </w:num>
  <w:num w:numId="4">
    <w:abstractNumId w:val="5"/>
  </w:num>
  <w:num w:numId="5">
    <w:abstractNumId w:val="7"/>
  </w:num>
  <w:num w:numId="6">
    <w:abstractNumId w:val="1"/>
  </w:num>
  <w:num w:numId="7">
    <w:abstractNumId w:val="14"/>
  </w:num>
  <w:num w:numId="8">
    <w:abstractNumId w:val="6"/>
  </w:num>
  <w:num w:numId="9">
    <w:abstractNumId w:val="24"/>
  </w:num>
  <w:num w:numId="10">
    <w:abstractNumId w:val="28"/>
  </w:num>
  <w:num w:numId="11">
    <w:abstractNumId w:val="12"/>
  </w:num>
  <w:num w:numId="12">
    <w:abstractNumId w:val="15"/>
  </w:num>
  <w:num w:numId="13">
    <w:abstractNumId w:val="27"/>
  </w:num>
  <w:num w:numId="14">
    <w:abstractNumId w:val="22"/>
  </w:num>
  <w:num w:numId="15">
    <w:abstractNumId w:val="4"/>
  </w:num>
  <w:num w:numId="16">
    <w:abstractNumId w:val="21"/>
  </w:num>
  <w:num w:numId="17">
    <w:abstractNumId w:val="8"/>
  </w:num>
  <w:num w:numId="18">
    <w:abstractNumId w:val="19"/>
  </w:num>
  <w:num w:numId="19">
    <w:abstractNumId w:val="25"/>
  </w:num>
  <w:num w:numId="20">
    <w:abstractNumId w:val="29"/>
  </w:num>
  <w:num w:numId="21">
    <w:abstractNumId w:val="13"/>
  </w:num>
  <w:num w:numId="22">
    <w:abstractNumId w:val="16"/>
  </w:num>
  <w:num w:numId="23">
    <w:abstractNumId w:val="9"/>
  </w:num>
  <w:num w:numId="24">
    <w:abstractNumId w:val="2"/>
  </w:num>
  <w:num w:numId="25">
    <w:abstractNumId w:val="3"/>
  </w:num>
  <w:num w:numId="26">
    <w:abstractNumId w:val="0"/>
  </w:num>
  <w:num w:numId="27">
    <w:abstractNumId w:val="23"/>
  </w:num>
  <w:num w:numId="28">
    <w:abstractNumId w:val="31"/>
  </w:num>
  <w:num w:numId="29">
    <w:abstractNumId w:val="11"/>
  </w:num>
  <w:num w:numId="30">
    <w:abstractNumId w:val="17"/>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6" w:nlCheck="1" w:checkStyle="0"/>
  <w:activeWritingStyle w:appName="MSWord" w:lang="en-US" w:vendorID="64" w:dllVersion="4096"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4710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8A7"/>
    <w:rsid w:val="00000B91"/>
    <w:rsid w:val="000013D8"/>
    <w:rsid w:val="00002596"/>
    <w:rsid w:val="000044E2"/>
    <w:rsid w:val="0000742B"/>
    <w:rsid w:val="0001167C"/>
    <w:rsid w:val="000164CA"/>
    <w:rsid w:val="00017939"/>
    <w:rsid w:val="00023366"/>
    <w:rsid w:val="00023A88"/>
    <w:rsid w:val="0002530D"/>
    <w:rsid w:val="00027D73"/>
    <w:rsid w:val="00030D54"/>
    <w:rsid w:val="000405E2"/>
    <w:rsid w:val="00043580"/>
    <w:rsid w:val="0004532C"/>
    <w:rsid w:val="00051C43"/>
    <w:rsid w:val="000660FE"/>
    <w:rsid w:val="00072167"/>
    <w:rsid w:val="00072FD6"/>
    <w:rsid w:val="0007653C"/>
    <w:rsid w:val="00077A66"/>
    <w:rsid w:val="00080B0F"/>
    <w:rsid w:val="0008126F"/>
    <w:rsid w:val="00083854"/>
    <w:rsid w:val="0008547A"/>
    <w:rsid w:val="00085834"/>
    <w:rsid w:val="00087725"/>
    <w:rsid w:val="00087EE4"/>
    <w:rsid w:val="00087FD0"/>
    <w:rsid w:val="00090317"/>
    <w:rsid w:val="000945AC"/>
    <w:rsid w:val="00097D12"/>
    <w:rsid w:val="000A0665"/>
    <w:rsid w:val="000A41FC"/>
    <w:rsid w:val="000A6A3F"/>
    <w:rsid w:val="000A7238"/>
    <w:rsid w:val="000B28D1"/>
    <w:rsid w:val="000B7991"/>
    <w:rsid w:val="000B7A1F"/>
    <w:rsid w:val="000C1F95"/>
    <w:rsid w:val="000C25DB"/>
    <w:rsid w:val="000C5083"/>
    <w:rsid w:val="000C630D"/>
    <w:rsid w:val="000D25D7"/>
    <w:rsid w:val="000D758C"/>
    <w:rsid w:val="000E1E7C"/>
    <w:rsid w:val="000E2E4B"/>
    <w:rsid w:val="000E4561"/>
    <w:rsid w:val="000E4827"/>
    <w:rsid w:val="000F005F"/>
    <w:rsid w:val="000F230C"/>
    <w:rsid w:val="000F2523"/>
    <w:rsid w:val="000F78ED"/>
    <w:rsid w:val="00100DF5"/>
    <w:rsid w:val="001011C6"/>
    <w:rsid w:val="00101EC4"/>
    <w:rsid w:val="001027C5"/>
    <w:rsid w:val="00104725"/>
    <w:rsid w:val="00104DC9"/>
    <w:rsid w:val="00107E76"/>
    <w:rsid w:val="001100CD"/>
    <w:rsid w:val="001118FB"/>
    <w:rsid w:val="00115A1B"/>
    <w:rsid w:val="00116365"/>
    <w:rsid w:val="0011705C"/>
    <w:rsid w:val="0011791C"/>
    <w:rsid w:val="00117F10"/>
    <w:rsid w:val="00121335"/>
    <w:rsid w:val="00127F23"/>
    <w:rsid w:val="00131918"/>
    <w:rsid w:val="001357B2"/>
    <w:rsid w:val="00135DBC"/>
    <w:rsid w:val="00137A34"/>
    <w:rsid w:val="00137E0C"/>
    <w:rsid w:val="00143C00"/>
    <w:rsid w:val="00146108"/>
    <w:rsid w:val="001475B3"/>
    <w:rsid w:val="00151E55"/>
    <w:rsid w:val="0015274A"/>
    <w:rsid w:val="00154E8E"/>
    <w:rsid w:val="0015697A"/>
    <w:rsid w:val="00156EB3"/>
    <w:rsid w:val="00160E69"/>
    <w:rsid w:val="00161761"/>
    <w:rsid w:val="00161990"/>
    <w:rsid w:val="001623DF"/>
    <w:rsid w:val="00164540"/>
    <w:rsid w:val="00165963"/>
    <w:rsid w:val="0016681C"/>
    <w:rsid w:val="00167118"/>
    <w:rsid w:val="00167633"/>
    <w:rsid w:val="001719C5"/>
    <w:rsid w:val="00173354"/>
    <w:rsid w:val="00173740"/>
    <w:rsid w:val="0017478F"/>
    <w:rsid w:val="00175F2D"/>
    <w:rsid w:val="00176661"/>
    <w:rsid w:val="001803F4"/>
    <w:rsid w:val="00187541"/>
    <w:rsid w:val="00193CD6"/>
    <w:rsid w:val="001962C5"/>
    <w:rsid w:val="001A0EFD"/>
    <w:rsid w:val="001A333E"/>
    <w:rsid w:val="001A51EA"/>
    <w:rsid w:val="001B164A"/>
    <w:rsid w:val="001B1668"/>
    <w:rsid w:val="001B33B8"/>
    <w:rsid w:val="001B374A"/>
    <w:rsid w:val="001B6818"/>
    <w:rsid w:val="001C19D3"/>
    <w:rsid w:val="001C1F0B"/>
    <w:rsid w:val="001C2037"/>
    <w:rsid w:val="001C37BC"/>
    <w:rsid w:val="001D4B0A"/>
    <w:rsid w:val="001E4BEF"/>
    <w:rsid w:val="001E4DD3"/>
    <w:rsid w:val="001E5E57"/>
    <w:rsid w:val="001E68EE"/>
    <w:rsid w:val="001F0D20"/>
    <w:rsid w:val="001F0D26"/>
    <w:rsid w:val="001F2696"/>
    <w:rsid w:val="001F6070"/>
    <w:rsid w:val="0020297D"/>
    <w:rsid w:val="00202A77"/>
    <w:rsid w:val="00212BAA"/>
    <w:rsid w:val="0021615C"/>
    <w:rsid w:val="00216811"/>
    <w:rsid w:val="00217585"/>
    <w:rsid w:val="00217623"/>
    <w:rsid w:val="00223BDC"/>
    <w:rsid w:val="0023258A"/>
    <w:rsid w:val="00232C1E"/>
    <w:rsid w:val="00235989"/>
    <w:rsid w:val="00237DD3"/>
    <w:rsid w:val="00240C5F"/>
    <w:rsid w:val="002471DC"/>
    <w:rsid w:val="00252792"/>
    <w:rsid w:val="00254348"/>
    <w:rsid w:val="00257BFA"/>
    <w:rsid w:val="00260591"/>
    <w:rsid w:val="002649A9"/>
    <w:rsid w:val="00265B21"/>
    <w:rsid w:val="002666AB"/>
    <w:rsid w:val="002674CA"/>
    <w:rsid w:val="00267DF1"/>
    <w:rsid w:val="00271CE5"/>
    <w:rsid w:val="00271D2B"/>
    <w:rsid w:val="0027359C"/>
    <w:rsid w:val="00280D87"/>
    <w:rsid w:val="00282020"/>
    <w:rsid w:val="00283753"/>
    <w:rsid w:val="0028611C"/>
    <w:rsid w:val="00292CE0"/>
    <w:rsid w:val="00296C50"/>
    <w:rsid w:val="002978CB"/>
    <w:rsid w:val="002A2B69"/>
    <w:rsid w:val="002A796F"/>
    <w:rsid w:val="002B1B94"/>
    <w:rsid w:val="002B2978"/>
    <w:rsid w:val="002B672C"/>
    <w:rsid w:val="002C12DF"/>
    <w:rsid w:val="002C2BF0"/>
    <w:rsid w:val="002C4630"/>
    <w:rsid w:val="002C49C8"/>
    <w:rsid w:val="002C5B31"/>
    <w:rsid w:val="002C5F1A"/>
    <w:rsid w:val="002C7089"/>
    <w:rsid w:val="002D0723"/>
    <w:rsid w:val="002D19B4"/>
    <w:rsid w:val="002D2178"/>
    <w:rsid w:val="002D2F2A"/>
    <w:rsid w:val="002D5436"/>
    <w:rsid w:val="002D5699"/>
    <w:rsid w:val="002F5880"/>
    <w:rsid w:val="002F6442"/>
    <w:rsid w:val="00303DDB"/>
    <w:rsid w:val="003049AE"/>
    <w:rsid w:val="0030583C"/>
    <w:rsid w:val="003076EC"/>
    <w:rsid w:val="00314D78"/>
    <w:rsid w:val="00317255"/>
    <w:rsid w:val="00317CCF"/>
    <w:rsid w:val="003247E4"/>
    <w:rsid w:val="00324C70"/>
    <w:rsid w:val="00327BC7"/>
    <w:rsid w:val="00331601"/>
    <w:rsid w:val="00332A7B"/>
    <w:rsid w:val="0034183B"/>
    <w:rsid w:val="003420B8"/>
    <w:rsid w:val="00350BE5"/>
    <w:rsid w:val="00353170"/>
    <w:rsid w:val="00360639"/>
    <w:rsid w:val="0036151E"/>
    <w:rsid w:val="003620DC"/>
    <w:rsid w:val="003636BF"/>
    <w:rsid w:val="003651E9"/>
    <w:rsid w:val="00371442"/>
    <w:rsid w:val="0037471E"/>
    <w:rsid w:val="00375F35"/>
    <w:rsid w:val="00376C7D"/>
    <w:rsid w:val="00380BE5"/>
    <w:rsid w:val="003845B4"/>
    <w:rsid w:val="0038508D"/>
    <w:rsid w:val="00387B1A"/>
    <w:rsid w:val="00395B75"/>
    <w:rsid w:val="003971D6"/>
    <w:rsid w:val="003A16AB"/>
    <w:rsid w:val="003A4CE5"/>
    <w:rsid w:val="003A5166"/>
    <w:rsid w:val="003A72B3"/>
    <w:rsid w:val="003B083A"/>
    <w:rsid w:val="003B0C4E"/>
    <w:rsid w:val="003B41BB"/>
    <w:rsid w:val="003B6890"/>
    <w:rsid w:val="003C46CC"/>
    <w:rsid w:val="003C5EE5"/>
    <w:rsid w:val="003C7996"/>
    <w:rsid w:val="003E0318"/>
    <w:rsid w:val="003E1C74"/>
    <w:rsid w:val="003E4B8A"/>
    <w:rsid w:val="003E622A"/>
    <w:rsid w:val="003F0EDC"/>
    <w:rsid w:val="003F7193"/>
    <w:rsid w:val="004077F3"/>
    <w:rsid w:val="00407C6B"/>
    <w:rsid w:val="004126D1"/>
    <w:rsid w:val="0042063B"/>
    <w:rsid w:val="004226A0"/>
    <w:rsid w:val="00422C6E"/>
    <w:rsid w:val="0043369F"/>
    <w:rsid w:val="00437D0F"/>
    <w:rsid w:val="00440846"/>
    <w:rsid w:val="00442D85"/>
    <w:rsid w:val="004431AB"/>
    <w:rsid w:val="004435CA"/>
    <w:rsid w:val="0045035B"/>
    <w:rsid w:val="004542E4"/>
    <w:rsid w:val="0045578F"/>
    <w:rsid w:val="00457B13"/>
    <w:rsid w:val="00464779"/>
    <w:rsid w:val="004657EE"/>
    <w:rsid w:val="00471F70"/>
    <w:rsid w:val="004733C3"/>
    <w:rsid w:val="004741AB"/>
    <w:rsid w:val="0047589F"/>
    <w:rsid w:val="00475B5C"/>
    <w:rsid w:val="0047666A"/>
    <w:rsid w:val="00476A24"/>
    <w:rsid w:val="0047794F"/>
    <w:rsid w:val="0048044C"/>
    <w:rsid w:val="00480C82"/>
    <w:rsid w:val="00480CC5"/>
    <w:rsid w:val="00482048"/>
    <w:rsid w:val="0048220E"/>
    <w:rsid w:val="0048306A"/>
    <w:rsid w:val="00490BD3"/>
    <w:rsid w:val="00491D79"/>
    <w:rsid w:val="00493DBC"/>
    <w:rsid w:val="0049768D"/>
    <w:rsid w:val="004A2B2E"/>
    <w:rsid w:val="004A7382"/>
    <w:rsid w:val="004B04BA"/>
    <w:rsid w:val="004B3541"/>
    <w:rsid w:val="004B3740"/>
    <w:rsid w:val="004B4C13"/>
    <w:rsid w:val="004C01E2"/>
    <w:rsid w:val="004C0294"/>
    <w:rsid w:val="004C0BEF"/>
    <w:rsid w:val="004C7402"/>
    <w:rsid w:val="004D70DC"/>
    <w:rsid w:val="004D7894"/>
    <w:rsid w:val="004F0834"/>
    <w:rsid w:val="004F7A5F"/>
    <w:rsid w:val="00510C88"/>
    <w:rsid w:val="0051392D"/>
    <w:rsid w:val="0052099E"/>
    <w:rsid w:val="005223CB"/>
    <w:rsid w:val="00522BAA"/>
    <w:rsid w:val="00525B09"/>
    <w:rsid w:val="00526246"/>
    <w:rsid w:val="00531388"/>
    <w:rsid w:val="00535310"/>
    <w:rsid w:val="00546FB7"/>
    <w:rsid w:val="00550857"/>
    <w:rsid w:val="00551295"/>
    <w:rsid w:val="00553276"/>
    <w:rsid w:val="00553467"/>
    <w:rsid w:val="00557FD5"/>
    <w:rsid w:val="00562828"/>
    <w:rsid w:val="00563ECE"/>
    <w:rsid w:val="00567106"/>
    <w:rsid w:val="005703F2"/>
    <w:rsid w:val="00575ED5"/>
    <w:rsid w:val="005802F6"/>
    <w:rsid w:val="0058526E"/>
    <w:rsid w:val="00594F3F"/>
    <w:rsid w:val="005953D2"/>
    <w:rsid w:val="00597B9F"/>
    <w:rsid w:val="005A1840"/>
    <w:rsid w:val="005A6296"/>
    <w:rsid w:val="005D0BB9"/>
    <w:rsid w:val="005D2CE8"/>
    <w:rsid w:val="005D3E18"/>
    <w:rsid w:val="005D415A"/>
    <w:rsid w:val="005D6BAF"/>
    <w:rsid w:val="005D7602"/>
    <w:rsid w:val="005E1D3C"/>
    <w:rsid w:val="005E48CA"/>
    <w:rsid w:val="005F3D50"/>
    <w:rsid w:val="00601392"/>
    <w:rsid w:val="00601725"/>
    <w:rsid w:val="006072E8"/>
    <w:rsid w:val="006174F1"/>
    <w:rsid w:val="00622A97"/>
    <w:rsid w:val="00625AE6"/>
    <w:rsid w:val="00626CED"/>
    <w:rsid w:val="006279F2"/>
    <w:rsid w:val="00632253"/>
    <w:rsid w:val="00633D87"/>
    <w:rsid w:val="0063408D"/>
    <w:rsid w:val="00642714"/>
    <w:rsid w:val="00642DA4"/>
    <w:rsid w:val="006455CE"/>
    <w:rsid w:val="00645D27"/>
    <w:rsid w:val="006479FC"/>
    <w:rsid w:val="00650CE1"/>
    <w:rsid w:val="00655841"/>
    <w:rsid w:val="00666DF7"/>
    <w:rsid w:val="00670B86"/>
    <w:rsid w:val="00675677"/>
    <w:rsid w:val="0067585D"/>
    <w:rsid w:val="00691F43"/>
    <w:rsid w:val="00694701"/>
    <w:rsid w:val="00696729"/>
    <w:rsid w:val="006A0CD3"/>
    <w:rsid w:val="006A5A24"/>
    <w:rsid w:val="006B0ACE"/>
    <w:rsid w:val="006B1F7A"/>
    <w:rsid w:val="006B311A"/>
    <w:rsid w:val="006B441A"/>
    <w:rsid w:val="006B71C1"/>
    <w:rsid w:val="006B7AB3"/>
    <w:rsid w:val="006C55B5"/>
    <w:rsid w:val="006C6A33"/>
    <w:rsid w:val="006D494D"/>
    <w:rsid w:val="006D6210"/>
    <w:rsid w:val="006E2A89"/>
    <w:rsid w:val="006E31E0"/>
    <w:rsid w:val="006E5436"/>
    <w:rsid w:val="006E7C33"/>
    <w:rsid w:val="006F043A"/>
    <w:rsid w:val="006F143D"/>
    <w:rsid w:val="007004AD"/>
    <w:rsid w:val="0070272D"/>
    <w:rsid w:val="00703A9E"/>
    <w:rsid w:val="00703BBC"/>
    <w:rsid w:val="00710E7F"/>
    <w:rsid w:val="007148A2"/>
    <w:rsid w:val="00721853"/>
    <w:rsid w:val="00723711"/>
    <w:rsid w:val="00726B94"/>
    <w:rsid w:val="007276A9"/>
    <w:rsid w:val="00733017"/>
    <w:rsid w:val="00733C33"/>
    <w:rsid w:val="007340CC"/>
    <w:rsid w:val="007359E9"/>
    <w:rsid w:val="00735F38"/>
    <w:rsid w:val="007377C9"/>
    <w:rsid w:val="0074225E"/>
    <w:rsid w:val="00747F69"/>
    <w:rsid w:val="00750280"/>
    <w:rsid w:val="00752FEE"/>
    <w:rsid w:val="007537B5"/>
    <w:rsid w:val="007575C7"/>
    <w:rsid w:val="00761346"/>
    <w:rsid w:val="00761BA5"/>
    <w:rsid w:val="0076353A"/>
    <w:rsid w:val="00766761"/>
    <w:rsid w:val="00766949"/>
    <w:rsid w:val="0077097A"/>
    <w:rsid w:val="00772D0F"/>
    <w:rsid w:val="00775B5F"/>
    <w:rsid w:val="0078013D"/>
    <w:rsid w:val="00782F81"/>
    <w:rsid w:val="00783310"/>
    <w:rsid w:val="0078650C"/>
    <w:rsid w:val="007876C0"/>
    <w:rsid w:val="00790C97"/>
    <w:rsid w:val="00794059"/>
    <w:rsid w:val="00796D0B"/>
    <w:rsid w:val="007A09ED"/>
    <w:rsid w:val="007A35A7"/>
    <w:rsid w:val="007A4A6D"/>
    <w:rsid w:val="007A6584"/>
    <w:rsid w:val="007B1EC9"/>
    <w:rsid w:val="007B7D8B"/>
    <w:rsid w:val="007C6C7C"/>
    <w:rsid w:val="007D1BCF"/>
    <w:rsid w:val="007D4A5B"/>
    <w:rsid w:val="007D4EF0"/>
    <w:rsid w:val="007D75CF"/>
    <w:rsid w:val="007E0440"/>
    <w:rsid w:val="007E2B99"/>
    <w:rsid w:val="007E6DC5"/>
    <w:rsid w:val="007E76A0"/>
    <w:rsid w:val="007E7F52"/>
    <w:rsid w:val="007F30DB"/>
    <w:rsid w:val="007F4508"/>
    <w:rsid w:val="007F5258"/>
    <w:rsid w:val="008001CE"/>
    <w:rsid w:val="00814C90"/>
    <w:rsid w:val="0082162A"/>
    <w:rsid w:val="008220DA"/>
    <w:rsid w:val="00826695"/>
    <w:rsid w:val="00830288"/>
    <w:rsid w:val="008326D6"/>
    <w:rsid w:val="00834ACB"/>
    <w:rsid w:val="0083670C"/>
    <w:rsid w:val="00840088"/>
    <w:rsid w:val="008404C1"/>
    <w:rsid w:val="008413BC"/>
    <w:rsid w:val="00843F8B"/>
    <w:rsid w:val="00844172"/>
    <w:rsid w:val="00844ACF"/>
    <w:rsid w:val="0085049C"/>
    <w:rsid w:val="008548CA"/>
    <w:rsid w:val="008571C6"/>
    <w:rsid w:val="00857CAA"/>
    <w:rsid w:val="00860968"/>
    <w:rsid w:val="0087281C"/>
    <w:rsid w:val="00874832"/>
    <w:rsid w:val="00877E82"/>
    <w:rsid w:val="0088043C"/>
    <w:rsid w:val="00881C69"/>
    <w:rsid w:val="0088314B"/>
    <w:rsid w:val="008839A8"/>
    <w:rsid w:val="00884889"/>
    <w:rsid w:val="00887902"/>
    <w:rsid w:val="008906C9"/>
    <w:rsid w:val="008914EF"/>
    <w:rsid w:val="00892BE9"/>
    <w:rsid w:val="008A101E"/>
    <w:rsid w:val="008B2D1D"/>
    <w:rsid w:val="008B3445"/>
    <w:rsid w:val="008C0A07"/>
    <w:rsid w:val="008C14B5"/>
    <w:rsid w:val="008C4893"/>
    <w:rsid w:val="008C5738"/>
    <w:rsid w:val="008D04F0"/>
    <w:rsid w:val="008D2A79"/>
    <w:rsid w:val="008D53B6"/>
    <w:rsid w:val="008D7EB4"/>
    <w:rsid w:val="008E182C"/>
    <w:rsid w:val="008F3500"/>
    <w:rsid w:val="009059F2"/>
    <w:rsid w:val="009147F6"/>
    <w:rsid w:val="009162D8"/>
    <w:rsid w:val="00916754"/>
    <w:rsid w:val="00921A93"/>
    <w:rsid w:val="009249CF"/>
    <w:rsid w:val="00924BDA"/>
    <w:rsid w:val="00924E3C"/>
    <w:rsid w:val="009254F9"/>
    <w:rsid w:val="00925FE5"/>
    <w:rsid w:val="00941419"/>
    <w:rsid w:val="009477E4"/>
    <w:rsid w:val="009515E1"/>
    <w:rsid w:val="00952113"/>
    <w:rsid w:val="00952E07"/>
    <w:rsid w:val="00954099"/>
    <w:rsid w:val="0095496C"/>
    <w:rsid w:val="00955648"/>
    <w:rsid w:val="009612BB"/>
    <w:rsid w:val="00973A21"/>
    <w:rsid w:val="009741BE"/>
    <w:rsid w:val="009814FF"/>
    <w:rsid w:val="00981D70"/>
    <w:rsid w:val="009875A8"/>
    <w:rsid w:val="00992E86"/>
    <w:rsid w:val="00996C06"/>
    <w:rsid w:val="009A4D08"/>
    <w:rsid w:val="009A5C4E"/>
    <w:rsid w:val="009A5FFC"/>
    <w:rsid w:val="009B0348"/>
    <w:rsid w:val="009C1C96"/>
    <w:rsid w:val="009C31BF"/>
    <w:rsid w:val="009C346D"/>
    <w:rsid w:val="009C55EA"/>
    <w:rsid w:val="009C5F4F"/>
    <w:rsid w:val="009C740A"/>
    <w:rsid w:val="009D1CC6"/>
    <w:rsid w:val="009D541F"/>
    <w:rsid w:val="009E49C5"/>
    <w:rsid w:val="009E7B10"/>
    <w:rsid w:val="009F42CE"/>
    <w:rsid w:val="009F43AC"/>
    <w:rsid w:val="009F6A42"/>
    <w:rsid w:val="009F7F7D"/>
    <w:rsid w:val="00A000D2"/>
    <w:rsid w:val="00A00791"/>
    <w:rsid w:val="00A03779"/>
    <w:rsid w:val="00A06CB5"/>
    <w:rsid w:val="00A125C5"/>
    <w:rsid w:val="00A20886"/>
    <w:rsid w:val="00A231BA"/>
    <w:rsid w:val="00A2451C"/>
    <w:rsid w:val="00A332F0"/>
    <w:rsid w:val="00A34114"/>
    <w:rsid w:val="00A405DF"/>
    <w:rsid w:val="00A4079F"/>
    <w:rsid w:val="00A41261"/>
    <w:rsid w:val="00A417CB"/>
    <w:rsid w:val="00A4216F"/>
    <w:rsid w:val="00A43026"/>
    <w:rsid w:val="00A43951"/>
    <w:rsid w:val="00A44A62"/>
    <w:rsid w:val="00A60341"/>
    <w:rsid w:val="00A603CB"/>
    <w:rsid w:val="00A625FE"/>
    <w:rsid w:val="00A659A8"/>
    <w:rsid w:val="00A65EE7"/>
    <w:rsid w:val="00A67B2F"/>
    <w:rsid w:val="00A70133"/>
    <w:rsid w:val="00A703E6"/>
    <w:rsid w:val="00A7188F"/>
    <w:rsid w:val="00A727BC"/>
    <w:rsid w:val="00A770A6"/>
    <w:rsid w:val="00A77585"/>
    <w:rsid w:val="00A8011D"/>
    <w:rsid w:val="00A813B1"/>
    <w:rsid w:val="00A82399"/>
    <w:rsid w:val="00A929E4"/>
    <w:rsid w:val="00A94A49"/>
    <w:rsid w:val="00A96932"/>
    <w:rsid w:val="00A971CB"/>
    <w:rsid w:val="00AA37D9"/>
    <w:rsid w:val="00AA4FFC"/>
    <w:rsid w:val="00AA7F50"/>
    <w:rsid w:val="00AB36C4"/>
    <w:rsid w:val="00AB3C73"/>
    <w:rsid w:val="00AB6094"/>
    <w:rsid w:val="00AC0306"/>
    <w:rsid w:val="00AC32B2"/>
    <w:rsid w:val="00AD4895"/>
    <w:rsid w:val="00AE3910"/>
    <w:rsid w:val="00AE6FCB"/>
    <w:rsid w:val="00AF2329"/>
    <w:rsid w:val="00AF3800"/>
    <w:rsid w:val="00AF39F0"/>
    <w:rsid w:val="00AF4476"/>
    <w:rsid w:val="00B10C30"/>
    <w:rsid w:val="00B10C54"/>
    <w:rsid w:val="00B11F6E"/>
    <w:rsid w:val="00B13200"/>
    <w:rsid w:val="00B17141"/>
    <w:rsid w:val="00B1790E"/>
    <w:rsid w:val="00B248AC"/>
    <w:rsid w:val="00B30008"/>
    <w:rsid w:val="00B31575"/>
    <w:rsid w:val="00B40FEB"/>
    <w:rsid w:val="00B4271A"/>
    <w:rsid w:val="00B45E09"/>
    <w:rsid w:val="00B46C40"/>
    <w:rsid w:val="00B52B28"/>
    <w:rsid w:val="00B558B6"/>
    <w:rsid w:val="00B55FDC"/>
    <w:rsid w:val="00B570F2"/>
    <w:rsid w:val="00B606EC"/>
    <w:rsid w:val="00B72EB1"/>
    <w:rsid w:val="00B74E7F"/>
    <w:rsid w:val="00B80E1F"/>
    <w:rsid w:val="00B82394"/>
    <w:rsid w:val="00B82F27"/>
    <w:rsid w:val="00B8547D"/>
    <w:rsid w:val="00B8620F"/>
    <w:rsid w:val="00B87C27"/>
    <w:rsid w:val="00B87E87"/>
    <w:rsid w:val="00B9311B"/>
    <w:rsid w:val="00B94B4F"/>
    <w:rsid w:val="00BA333F"/>
    <w:rsid w:val="00BA4864"/>
    <w:rsid w:val="00BB4ACF"/>
    <w:rsid w:val="00BC6FBB"/>
    <w:rsid w:val="00BD387A"/>
    <w:rsid w:val="00BD5A6E"/>
    <w:rsid w:val="00BD655F"/>
    <w:rsid w:val="00BE5A76"/>
    <w:rsid w:val="00C006CD"/>
    <w:rsid w:val="00C0250B"/>
    <w:rsid w:val="00C02D06"/>
    <w:rsid w:val="00C036CE"/>
    <w:rsid w:val="00C060D8"/>
    <w:rsid w:val="00C06CA2"/>
    <w:rsid w:val="00C10C26"/>
    <w:rsid w:val="00C11DE5"/>
    <w:rsid w:val="00C15039"/>
    <w:rsid w:val="00C1712B"/>
    <w:rsid w:val="00C17E85"/>
    <w:rsid w:val="00C2054E"/>
    <w:rsid w:val="00C250D5"/>
    <w:rsid w:val="00C26B03"/>
    <w:rsid w:val="00C300B9"/>
    <w:rsid w:val="00C346BE"/>
    <w:rsid w:val="00C346E1"/>
    <w:rsid w:val="00C35666"/>
    <w:rsid w:val="00C51B36"/>
    <w:rsid w:val="00C52B6C"/>
    <w:rsid w:val="00C52F00"/>
    <w:rsid w:val="00C56B08"/>
    <w:rsid w:val="00C63B54"/>
    <w:rsid w:val="00C70267"/>
    <w:rsid w:val="00C73639"/>
    <w:rsid w:val="00C73E0E"/>
    <w:rsid w:val="00C73FA5"/>
    <w:rsid w:val="00C7469C"/>
    <w:rsid w:val="00C83371"/>
    <w:rsid w:val="00C92898"/>
    <w:rsid w:val="00CA4340"/>
    <w:rsid w:val="00CB3C38"/>
    <w:rsid w:val="00CC241E"/>
    <w:rsid w:val="00CC3327"/>
    <w:rsid w:val="00CC5BC3"/>
    <w:rsid w:val="00CE3030"/>
    <w:rsid w:val="00CE5238"/>
    <w:rsid w:val="00CE68D8"/>
    <w:rsid w:val="00CE7514"/>
    <w:rsid w:val="00CE7A32"/>
    <w:rsid w:val="00CF02F4"/>
    <w:rsid w:val="00CF0FD8"/>
    <w:rsid w:val="00CF1383"/>
    <w:rsid w:val="00CF4B32"/>
    <w:rsid w:val="00CF6DA1"/>
    <w:rsid w:val="00D041F7"/>
    <w:rsid w:val="00D0795D"/>
    <w:rsid w:val="00D13246"/>
    <w:rsid w:val="00D15A85"/>
    <w:rsid w:val="00D248DE"/>
    <w:rsid w:val="00D25F33"/>
    <w:rsid w:val="00D27150"/>
    <w:rsid w:val="00D30E45"/>
    <w:rsid w:val="00D41FF6"/>
    <w:rsid w:val="00D42902"/>
    <w:rsid w:val="00D435D3"/>
    <w:rsid w:val="00D462E8"/>
    <w:rsid w:val="00D47F9C"/>
    <w:rsid w:val="00D5037A"/>
    <w:rsid w:val="00D529A1"/>
    <w:rsid w:val="00D634EE"/>
    <w:rsid w:val="00D65AFC"/>
    <w:rsid w:val="00D66159"/>
    <w:rsid w:val="00D6698F"/>
    <w:rsid w:val="00D80011"/>
    <w:rsid w:val="00D835D4"/>
    <w:rsid w:val="00D8542D"/>
    <w:rsid w:val="00D93761"/>
    <w:rsid w:val="00DA06FF"/>
    <w:rsid w:val="00DB1F17"/>
    <w:rsid w:val="00DB7535"/>
    <w:rsid w:val="00DB7613"/>
    <w:rsid w:val="00DC077B"/>
    <w:rsid w:val="00DC6A71"/>
    <w:rsid w:val="00DD47F5"/>
    <w:rsid w:val="00DD5232"/>
    <w:rsid w:val="00DD779D"/>
    <w:rsid w:val="00DD7DE5"/>
    <w:rsid w:val="00DE0B0D"/>
    <w:rsid w:val="00DE52E1"/>
    <w:rsid w:val="00DE6695"/>
    <w:rsid w:val="00DE76B3"/>
    <w:rsid w:val="00DE7FD6"/>
    <w:rsid w:val="00DF0B56"/>
    <w:rsid w:val="00DF5507"/>
    <w:rsid w:val="00E0357D"/>
    <w:rsid w:val="00E11EFA"/>
    <w:rsid w:val="00E16751"/>
    <w:rsid w:val="00E21EF8"/>
    <w:rsid w:val="00E27856"/>
    <w:rsid w:val="00E30714"/>
    <w:rsid w:val="00E36CB8"/>
    <w:rsid w:val="00E41B8C"/>
    <w:rsid w:val="00E45DEB"/>
    <w:rsid w:val="00E5063A"/>
    <w:rsid w:val="00E5331A"/>
    <w:rsid w:val="00E53D19"/>
    <w:rsid w:val="00E5616D"/>
    <w:rsid w:val="00E564A0"/>
    <w:rsid w:val="00E608A2"/>
    <w:rsid w:val="00E61462"/>
    <w:rsid w:val="00E628B4"/>
    <w:rsid w:val="00E641E9"/>
    <w:rsid w:val="00E70532"/>
    <w:rsid w:val="00E7211E"/>
    <w:rsid w:val="00E732AD"/>
    <w:rsid w:val="00E81CB4"/>
    <w:rsid w:val="00E865EC"/>
    <w:rsid w:val="00E93AEE"/>
    <w:rsid w:val="00E97310"/>
    <w:rsid w:val="00EA0495"/>
    <w:rsid w:val="00EA3236"/>
    <w:rsid w:val="00EA58D0"/>
    <w:rsid w:val="00EA5E64"/>
    <w:rsid w:val="00EB5663"/>
    <w:rsid w:val="00EB70DF"/>
    <w:rsid w:val="00EC065A"/>
    <w:rsid w:val="00EC26F4"/>
    <w:rsid w:val="00EC4DFC"/>
    <w:rsid w:val="00EC587E"/>
    <w:rsid w:val="00ED1014"/>
    <w:rsid w:val="00ED14F4"/>
    <w:rsid w:val="00ED1C3E"/>
    <w:rsid w:val="00ED28A7"/>
    <w:rsid w:val="00ED3899"/>
    <w:rsid w:val="00ED617C"/>
    <w:rsid w:val="00EE294E"/>
    <w:rsid w:val="00EE7EA5"/>
    <w:rsid w:val="00EF2762"/>
    <w:rsid w:val="00EF29A1"/>
    <w:rsid w:val="00F01849"/>
    <w:rsid w:val="00F07F43"/>
    <w:rsid w:val="00F12422"/>
    <w:rsid w:val="00F20915"/>
    <w:rsid w:val="00F20DE0"/>
    <w:rsid w:val="00F22318"/>
    <w:rsid w:val="00F240BB"/>
    <w:rsid w:val="00F25E07"/>
    <w:rsid w:val="00F26012"/>
    <w:rsid w:val="00F31E24"/>
    <w:rsid w:val="00F378F2"/>
    <w:rsid w:val="00F42D17"/>
    <w:rsid w:val="00F46F86"/>
    <w:rsid w:val="00F472CF"/>
    <w:rsid w:val="00F56BF8"/>
    <w:rsid w:val="00F57FED"/>
    <w:rsid w:val="00F627AC"/>
    <w:rsid w:val="00F65F4A"/>
    <w:rsid w:val="00F77EA6"/>
    <w:rsid w:val="00F81368"/>
    <w:rsid w:val="00F8167E"/>
    <w:rsid w:val="00F85C8B"/>
    <w:rsid w:val="00FA44C9"/>
    <w:rsid w:val="00FA4C08"/>
    <w:rsid w:val="00FA7A67"/>
    <w:rsid w:val="00FB04FF"/>
    <w:rsid w:val="00FB22C7"/>
    <w:rsid w:val="00FC3540"/>
    <w:rsid w:val="00FC3BC1"/>
    <w:rsid w:val="00FC462C"/>
    <w:rsid w:val="00FC7ADA"/>
    <w:rsid w:val="00FD400E"/>
    <w:rsid w:val="00FD4017"/>
    <w:rsid w:val="00FD47E4"/>
    <w:rsid w:val="00FE24CD"/>
    <w:rsid w:val="00FF35CD"/>
    <w:rsid w:val="00FF38A2"/>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colormru v:ext="edit" colors="#428299,#529dba"/>
    </o:shapedefaults>
    <o:shapelayout v:ext="edit">
      <o:idmap v:ext="edit" data="1"/>
    </o:shapelayout>
  </w:shapeDefaults>
  <w:doNotEmbedSmartTags/>
  <w:decimalSymbol w:val=","/>
  <w:listSeparator w:val=";"/>
  <w14:docId w14:val="43755859"/>
  <w15:chartTrackingRefBased/>
  <w15:docId w15:val="{C2F727D4-0E8C-4518-88C2-DD6C8F1FC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43F8B"/>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qFormat/>
    <w:rsid w:val="00723711"/>
    <w:pPr>
      <w:keepNext/>
      <w:tabs>
        <w:tab w:val="num" w:pos="576"/>
      </w:tabs>
      <w:spacing w:before="240" w:after="60" w:line="240" w:lineRule="auto"/>
      <w:ind w:left="576" w:hanging="576"/>
      <w:outlineLvl w:val="1"/>
    </w:pPr>
    <w:rPr>
      <w:b/>
      <w:i/>
      <w:spacing w:val="28"/>
      <w:sz w:val="24"/>
      <w:lang w:val="sl-SI" w:eastAsia="sl-SI"/>
      <w14:shadow w14:blurRad="50800" w14:dist="38100" w14:dir="2700000" w14:sx="100000" w14:sy="100000" w14:kx="0" w14:ky="0" w14:algn="tl">
        <w14:srgbClr w14:val="000000">
          <w14:alpha w14:val="60000"/>
        </w14:srgbClr>
      </w14:shadow>
    </w:rPr>
  </w:style>
  <w:style w:type="paragraph" w:styleId="Naslov3">
    <w:name w:val="heading 3"/>
    <w:basedOn w:val="Navaden"/>
    <w:next w:val="Navaden"/>
    <w:qFormat/>
    <w:rsid w:val="00723711"/>
    <w:pPr>
      <w:keepNext/>
      <w:widowControl w:val="0"/>
      <w:tabs>
        <w:tab w:val="num" w:pos="720"/>
      </w:tabs>
      <w:autoSpaceDE w:val="0"/>
      <w:autoSpaceDN w:val="0"/>
      <w:adjustRightInd w:val="0"/>
      <w:spacing w:line="278" w:lineRule="atLeast"/>
      <w:ind w:left="720" w:hanging="720"/>
      <w:jc w:val="both"/>
      <w:outlineLvl w:val="2"/>
    </w:pPr>
    <w:rPr>
      <w:b/>
      <w:i/>
      <w:sz w:val="22"/>
      <w:szCs w:val="20"/>
      <w:lang w:val="sl-SI" w:eastAsia="sl-SI"/>
    </w:rPr>
  </w:style>
  <w:style w:type="paragraph" w:styleId="Naslov4">
    <w:name w:val="heading 4"/>
    <w:basedOn w:val="Navaden"/>
    <w:next w:val="Navaden"/>
    <w:qFormat/>
    <w:rsid w:val="00B87C27"/>
    <w:pPr>
      <w:keepNext/>
      <w:spacing w:line="240" w:lineRule="auto"/>
      <w:jc w:val="both"/>
      <w:outlineLvl w:val="3"/>
    </w:pPr>
    <w:rPr>
      <w:rFonts w:ascii="Times New Roman" w:hAnsi="Times New Roman"/>
      <w:b/>
      <w:smallCaps/>
      <w:sz w:val="24"/>
      <w:szCs w:val="20"/>
      <w:lang w:val="sl-SI" w:eastAsia="sl-SI"/>
    </w:rPr>
  </w:style>
  <w:style w:type="paragraph" w:styleId="Naslov5">
    <w:name w:val="heading 5"/>
    <w:basedOn w:val="Navaden"/>
    <w:next w:val="Navaden"/>
    <w:qFormat/>
    <w:rsid w:val="00723711"/>
    <w:pPr>
      <w:keepNext/>
      <w:widowControl w:val="0"/>
      <w:tabs>
        <w:tab w:val="num" w:pos="1008"/>
      </w:tabs>
      <w:spacing w:line="240" w:lineRule="auto"/>
      <w:ind w:left="1008" w:hanging="1008"/>
      <w:jc w:val="both"/>
      <w:outlineLvl w:val="4"/>
    </w:pPr>
    <w:rPr>
      <w:rFonts w:ascii="Tahoma" w:hAnsi="Tahoma"/>
      <w:b/>
      <w:sz w:val="22"/>
      <w:szCs w:val="20"/>
      <w:u w:val="single"/>
      <w:lang w:val="sl-SI" w:eastAsia="sl-SI"/>
    </w:rPr>
  </w:style>
  <w:style w:type="paragraph" w:styleId="Naslov6">
    <w:name w:val="heading 6"/>
    <w:basedOn w:val="Navaden"/>
    <w:next w:val="Navaden"/>
    <w:qFormat/>
    <w:rsid w:val="00723711"/>
    <w:pPr>
      <w:tabs>
        <w:tab w:val="num" w:pos="1152"/>
      </w:tabs>
      <w:spacing w:before="240" w:after="60" w:line="240" w:lineRule="auto"/>
      <w:ind w:left="1152" w:hanging="1152"/>
      <w:outlineLvl w:val="5"/>
    </w:pPr>
    <w:rPr>
      <w:b/>
      <w:sz w:val="22"/>
      <w:szCs w:val="20"/>
      <w:lang w:val="en-GB" w:eastAsia="sl-SI"/>
    </w:rPr>
  </w:style>
  <w:style w:type="paragraph" w:styleId="Naslov7">
    <w:name w:val="heading 7"/>
    <w:basedOn w:val="Navaden"/>
    <w:next w:val="Navaden"/>
    <w:qFormat/>
    <w:rsid w:val="00723711"/>
    <w:pPr>
      <w:tabs>
        <w:tab w:val="num" w:pos="1296"/>
      </w:tabs>
      <w:spacing w:before="240" w:after="60" w:line="240" w:lineRule="auto"/>
      <w:ind w:left="1296" w:hanging="1296"/>
      <w:outlineLvl w:val="6"/>
    </w:pPr>
    <w:rPr>
      <w:sz w:val="24"/>
      <w:szCs w:val="20"/>
      <w:lang w:val="en-GB" w:eastAsia="sl-SI"/>
    </w:rPr>
  </w:style>
  <w:style w:type="paragraph" w:styleId="Naslov8">
    <w:name w:val="heading 8"/>
    <w:basedOn w:val="Navaden"/>
    <w:next w:val="Navaden"/>
    <w:qFormat/>
    <w:rsid w:val="00723711"/>
    <w:pPr>
      <w:tabs>
        <w:tab w:val="num" w:pos="1440"/>
      </w:tabs>
      <w:spacing w:before="240" w:after="60" w:line="240" w:lineRule="auto"/>
      <w:ind w:left="1440" w:hanging="1440"/>
      <w:outlineLvl w:val="7"/>
    </w:pPr>
    <w:rPr>
      <w:i/>
      <w:sz w:val="24"/>
      <w:szCs w:val="20"/>
      <w:lang w:val="en-GB" w:eastAsia="sl-SI"/>
    </w:rPr>
  </w:style>
  <w:style w:type="paragraph" w:styleId="Naslov9">
    <w:name w:val="heading 9"/>
    <w:basedOn w:val="Navaden"/>
    <w:next w:val="Navaden"/>
    <w:qFormat/>
    <w:rsid w:val="00723711"/>
    <w:pPr>
      <w:tabs>
        <w:tab w:val="num" w:pos="1584"/>
      </w:tabs>
      <w:spacing w:before="240" w:after="60" w:line="240" w:lineRule="auto"/>
      <w:ind w:left="1584" w:hanging="1584"/>
      <w:outlineLvl w:val="8"/>
    </w:pPr>
    <w:rPr>
      <w:sz w:val="22"/>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07653C"/>
  </w:style>
  <w:style w:type="paragraph" w:styleId="Besedilooblaka">
    <w:name w:val="Balloon Text"/>
    <w:basedOn w:val="Navaden"/>
    <w:semiHidden/>
    <w:rsid w:val="001C2037"/>
    <w:rPr>
      <w:rFonts w:ascii="Tahoma" w:hAnsi="Tahoma" w:cs="Tahoma"/>
      <w:sz w:val="16"/>
      <w:szCs w:val="16"/>
    </w:rPr>
  </w:style>
  <w:style w:type="paragraph" w:styleId="Telobesedila3">
    <w:name w:val="Body Text 3"/>
    <w:basedOn w:val="Navaden"/>
    <w:rsid w:val="00B87C27"/>
    <w:pPr>
      <w:spacing w:line="240" w:lineRule="auto"/>
      <w:jc w:val="both"/>
    </w:pPr>
    <w:rPr>
      <w:rFonts w:ascii="Tahoma" w:hAnsi="Tahoma" w:cs="Tahoma"/>
      <w:szCs w:val="20"/>
      <w:lang w:val="sl-SI" w:eastAsia="sl-SI"/>
    </w:rPr>
  </w:style>
  <w:style w:type="paragraph" w:styleId="Telobesedila">
    <w:name w:val="Body Text"/>
    <w:basedOn w:val="Navaden"/>
    <w:rsid w:val="00723711"/>
    <w:pPr>
      <w:spacing w:after="120"/>
    </w:pPr>
  </w:style>
  <w:style w:type="paragraph" w:customStyle="1" w:styleId="StyleHeading1TopShadowedSinglesolidlineAuto15ptL">
    <w:name w:val="Style Heading 1 + Top: (Shadowed Single solid line Auto  15 pt L..."/>
    <w:basedOn w:val="Naslov1"/>
    <w:rsid w:val="00723711"/>
    <w:pPr>
      <w:widowControl w:val="0"/>
      <w:pBdr>
        <w:top w:val="single" w:sz="12" w:space="1" w:color="auto" w:shadow="1"/>
        <w:left w:val="single" w:sz="12" w:space="1" w:color="auto" w:shadow="1"/>
        <w:bottom w:val="single" w:sz="12" w:space="1" w:color="auto" w:shadow="1"/>
        <w:right w:val="single" w:sz="12" w:space="1" w:color="auto" w:shadow="1"/>
      </w:pBdr>
      <w:shd w:val="clear" w:color="auto" w:fill="BFBFBF"/>
      <w:tabs>
        <w:tab w:val="num" w:pos="432"/>
      </w:tabs>
      <w:spacing w:line="240" w:lineRule="auto"/>
      <w:ind w:left="432" w:hanging="432"/>
    </w:pPr>
    <w:rPr>
      <w:bCs/>
      <w:szCs w:val="20"/>
    </w:rPr>
  </w:style>
  <w:style w:type="paragraph" w:customStyle="1" w:styleId="tabela">
    <w:name w:val="tabela"/>
    <w:basedOn w:val="Navaden"/>
    <w:next w:val="Navaden"/>
    <w:rsid w:val="00283753"/>
    <w:pPr>
      <w:keepLines/>
      <w:spacing w:before="40" w:after="20" w:line="240" w:lineRule="auto"/>
      <w:jc w:val="center"/>
    </w:pPr>
    <w:rPr>
      <w:rFonts w:ascii="Times New Roman" w:hAnsi="Times New Roman"/>
      <w:sz w:val="24"/>
      <w:szCs w:val="20"/>
      <w:lang w:val="sl-SI"/>
    </w:rPr>
  </w:style>
  <w:style w:type="table" w:styleId="Tabelamrea7">
    <w:name w:val="Table Grid 7"/>
    <w:basedOn w:val="Navadnatabela"/>
    <w:rsid w:val="0094141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elegantna">
    <w:name w:val="Table Elegant"/>
    <w:basedOn w:val="Navadnatabela"/>
    <w:rsid w:val="0094141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aslovNaloge">
    <w:name w:val="Naslov Naloge"/>
    <w:basedOn w:val="Navaden"/>
    <w:qFormat/>
    <w:rsid w:val="00EA58D0"/>
    <w:pPr>
      <w:pBdr>
        <w:top w:val="single" w:sz="12" w:space="1" w:color="auto" w:shadow="1"/>
        <w:left w:val="single" w:sz="12" w:space="4" w:color="auto" w:shadow="1"/>
        <w:bottom w:val="single" w:sz="12" w:space="1" w:color="auto" w:shadow="1"/>
        <w:right w:val="single" w:sz="12" w:space="4" w:color="auto" w:shadow="1"/>
      </w:pBdr>
      <w:shd w:val="clear" w:color="auto" w:fill="C0C0C0"/>
      <w:spacing w:line="240" w:lineRule="auto"/>
      <w:jc w:val="center"/>
    </w:pPr>
    <w:rPr>
      <w:rFonts w:cs="Arial"/>
      <w:b/>
      <w:sz w:val="28"/>
      <w:szCs w:val="22"/>
      <w:lang w:val="en-GB" w:eastAsia="sl-SI"/>
    </w:rPr>
  </w:style>
  <w:style w:type="paragraph" w:customStyle="1" w:styleId="CharCharCharCharZnakZnak">
    <w:name w:val="Char Char Char Char Znak Znak"/>
    <w:basedOn w:val="Navaden"/>
    <w:rsid w:val="00703BBC"/>
    <w:pPr>
      <w:spacing w:after="160" w:line="240" w:lineRule="exact"/>
    </w:pPr>
    <w:rPr>
      <w:rFonts w:ascii="Times New Roman" w:hAnsi="Times New Roman"/>
      <w:noProof/>
      <w:color w:val="000000"/>
      <w:szCs w:val="20"/>
    </w:rPr>
  </w:style>
  <w:style w:type="character" w:customStyle="1" w:styleId="GlavaZnak">
    <w:name w:val="Glava Znak"/>
    <w:link w:val="Glava"/>
    <w:locked/>
    <w:rsid w:val="002C5B31"/>
    <w:rPr>
      <w:rFonts w:ascii="Arial" w:hAnsi="Arial"/>
      <w:szCs w:val="24"/>
      <w:lang w:val="en-US" w:eastAsia="en-US"/>
    </w:rPr>
  </w:style>
  <w:style w:type="character" w:styleId="Pripombasklic">
    <w:name w:val="annotation reference"/>
    <w:rsid w:val="001027C5"/>
    <w:rPr>
      <w:sz w:val="16"/>
      <w:szCs w:val="16"/>
    </w:rPr>
  </w:style>
  <w:style w:type="paragraph" w:styleId="Pripombabesedilo">
    <w:name w:val="annotation text"/>
    <w:basedOn w:val="Navaden"/>
    <w:link w:val="PripombabesediloZnak"/>
    <w:rsid w:val="001027C5"/>
    <w:rPr>
      <w:szCs w:val="20"/>
    </w:rPr>
  </w:style>
  <w:style w:type="character" w:customStyle="1" w:styleId="PripombabesediloZnak">
    <w:name w:val="Pripomba – besedilo Znak"/>
    <w:link w:val="Pripombabesedilo"/>
    <w:rsid w:val="001027C5"/>
    <w:rPr>
      <w:rFonts w:ascii="Arial" w:hAnsi="Arial"/>
      <w:lang w:val="en-US" w:eastAsia="en-US"/>
    </w:rPr>
  </w:style>
  <w:style w:type="paragraph" w:styleId="Zadevapripombe">
    <w:name w:val="annotation subject"/>
    <w:basedOn w:val="Pripombabesedilo"/>
    <w:next w:val="Pripombabesedilo"/>
    <w:link w:val="ZadevapripombeZnak"/>
    <w:rsid w:val="001027C5"/>
    <w:rPr>
      <w:b/>
      <w:bCs/>
    </w:rPr>
  </w:style>
  <w:style w:type="character" w:customStyle="1" w:styleId="ZadevapripombeZnak">
    <w:name w:val="Zadeva pripombe Znak"/>
    <w:link w:val="Zadevapripombe"/>
    <w:rsid w:val="001027C5"/>
    <w:rPr>
      <w:rFonts w:ascii="Arial" w:hAnsi="Arial"/>
      <w:b/>
      <w:bCs/>
      <w:lang w:val="en-US" w:eastAsia="en-US"/>
    </w:rPr>
  </w:style>
  <w:style w:type="paragraph" w:styleId="Odstavekseznama">
    <w:name w:val="List Paragraph"/>
    <w:basedOn w:val="Navaden"/>
    <w:uiPriority w:val="34"/>
    <w:qFormat/>
    <w:rsid w:val="008A101E"/>
    <w:pPr>
      <w:spacing w:line="240" w:lineRule="auto"/>
      <w:ind w:left="720"/>
      <w:contextualSpacing/>
      <w:jc w:val="both"/>
    </w:pPr>
    <w:rPr>
      <w:rFonts w:asciiTheme="minorHAnsi" w:eastAsiaTheme="minorHAnsi" w:hAnsiTheme="minorHAnsi" w:cstheme="minorBidi"/>
      <w:sz w:val="22"/>
      <w:szCs w:val="22"/>
      <w:lang w:val="sl-SI"/>
    </w:rPr>
  </w:style>
  <w:style w:type="table" w:customStyle="1" w:styleId="DARSTABELA">
    <w:name w:val="DARS TABELA"/>
    <w:basedOn w:val="Navadnatabela"/>
    <w:uiPriority w:val="99"/>
    <w:rsid w:val="008A101E"/>
    <w:pPr>
      <w:jc w:val="right"/>
    </w:pPr>
    <w:rPr>
      <w:rFonts w:asciiTheme="minorHAnsi" w:eastAsiaTheme="minorHAnsi" w:hAnsiTheme="minorHAnsi" w:cstheme="minorBidi"/>
      <w:sz w:val="18"/>
      <w:szCs w:val="22"/>
      <w:lang w:eastAsia="en-US"/>
    </w:rPr>
    <w:tblPr>
      <w:tblBorders>
        <w:bottom w:val="single" w:sz="8" w:space="0" w:color="8496B0" w:themeColor="text2" w:themeTint="99"/>
        <w:insideH w:val="single" w:sz="4" w:space="0" w:color="D5DCE4" w:themeColor="text2" w:themeTint="33"/>
      </w:tblBorders>
    </w:tblPr>
    <w:tcPr>
      <w:shd w:val="clear" w:color="auto" w:fill="auto"/>
      <w:vAlign w:val="center"/>
    </w:tcPr>
    <w:tblStylePr w:type="firstRow">
      <w:rPr>
        <w:rFonts w:asciiTheme="minorHAnsi" w:hAnsiTheme="minorHAnsi"/>
        <w:b/>
        <w:sz w:val="18"/>
      </w:rPr>
      <w:tblPr/>
      <w:tcPr>
        <w:tcBorders>
          <w:bottom w:val="single" w:sz="8" w:space="0" w:color="8496B0" w:themeColor="text2" w:themeTint="99"/>
        </w:tcBorders>
        <w:shd w:val="clear" w:color="auto" w:fill="B4C6E7" w:themeFill="accent1" w:themeFillTint="66"/>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386941">
      <w:bodyDiv w:val="1"/>
      <w:marLeft w:val="0"/>
      <w:marRight w:val="0"/>
      <w:marTop w:val="0"/>
      <w:marBottom w:val="0"/>
      <w:divBdr>
        <w:top w:val="none" w:sz="0" w:space="0" w:color="auto"/>
        <w:left w:val="none" w:sz="0" w:space="0" w:color="auto"/>
        <w:bottom w:val="none" w:sz="0" w:space="0" w:color="auto"/>
        <w:right w:val="none" w:sz="0" w:space="0" w:color="auto"/>
      </w:divBdr>
    </w:div>
    <w:div w:id="994139966">
      <w:bodyDiv w:val="1"/>
      <w:marLeft w:val="0"/>
      <w:marRight w:val="0"/>
      <w:marTop w:val="0"/>
      <w:marBottom w:val="0"/>
      <w:divBdr>
        <w:top w:val="none" w:sz="0" w:space="0" w:color="auto"/>
        <w:left w:val="none" w:sz="0" w:space="0" w:color="auto"/>
        <w:bottom w:val="none" w:sz="0" w:space="0" w:color="auto"/>
        <w:right w:val="none" w:sz="0" w:space="0" w:color="auto"/>
      </w:divBdr>
    </w:div>
    <w:div w:id="1044450442">
      <w:bodyDiv w:val="1"/>
      <w:marLeft w:val="0"/>
      <w:marRight w:val="0"/>
      <w:marTop w:val="0"/>
      <w:marBottom w:val="0"/>
      <w:divBdr>
        <w:top w:val="none" w:sz="0" w:space="0" w:color="auto"/>
        <w:left w:val="none" w:sz="0" w:space="0" w:color="auto"/>
        <w:bottom w:val="none" w:sz="0" w:space="0" w:color="auto"/>
        <w:right w:val="none" w:sz="0" w:space="0" w:color="auto"/>
      </w:divBdr>
    </w:div>
    <w:div w:id="1053430109">
      <w:bodyDiv w:val="1"/>
      <w:marLeft w:val="0"/>
      <w:marRight w:val="0"/>
      <w:marTop w:val="0"/>
      <w:marBottom w:val="0"/>
      <w:divBdr>
        <w:top w:val="none" w:sz="0" w:space="0" w:color="auto"/>
        <w:left w:val="none" w:sz="0" w:space="0" w:color="auto"/>
        <w:bottom w:val="none" w:sz="0" w:space="0" w:color="auto"/>
        <w:right w:val="none" w:sz="0" w:space="0" w:color="auto"/>
      </w:divBdr>
    </w:div>
    <w:div w:id="1447970495">
      <w:bodyDiv w:val="1"/>
      <w:marLeft w:val="0"/>
      <w:marRight w:val="0"/>
      <w:marTop w:val="0"/>
      <w:marBottom w:val="0"/>
      <w:divBdr>
        <w:top w:val="none" w:sz="0" w:space="0" w:color="auto"/>
        <w:left w:val="none" w:sz="0" w:space="0" w:color="auto"/>
        <w:bottom w:val="none" w:sz="0" w:space="0" w:color="auto"/>
        <w:right w:val="none" w:sz="0" w:space="0" w:color="auto"/>
      </w:divBdr>
    </w:div>
    <w:div w:id="177165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76E80-EC62-47C8-8124-3882A8085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3991</Words>
  <Characters>23744</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27680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Dušan SOVA</dc:creator>
  <cp:keywords/>
  <cp:lastModifiedBy>Administrator</cp:lastModifiedBy>
  <cp:revision>2</cp:revision>
  <cp:lastPrinted>2025-03-05T10:30:00Z</cp:lastPrinted>
  <dcterms:created xsi:type="dcterms:W3CDTF">2025-03-05T11:46:00Z</dcterms:created>
  <dcterms:modified xsi:type="dcterms:W3CDTF">2025-03-05T11:46:00Z</dcterms:modified>
</cp:coreProperties>
</file>